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E5" w:rsidRDefault="0092603A" w:rsidP="0092603A">
      <w:pPr>
        <w:spacing w:line="240" w:lineRule="auto"/>
        <w:jc w:val="left"/>
      </w:pPr>
      <w:bookmarkStart w:id="0" w:name="_GoBack"/>
      <w:r w:rsidRPr="0092603A">
        <w:t>Hawaii Area 17 Orientation Assembly Minutes</w:t>
      </w:r>
      <w:r w:rsidRPr="0092603A">
        <w:br/>
      </w:r>
      <w:bookmarkEnd w:id="0"/>
      <w:r w:rsidRPr="0092603A">
        <w:t>Saturday, January 17th, 2015</w:t>
      </w:r>
      <w:r w:rsidRPr="0092603A">
        <w:br/>
      </w:r>
      <w:r w:rsidRPr="0092603A">
        <w:br/>
        <w:t>8:30 – Breakfast and Registration</w:t>
      </w:r>
      <w:r w:rsidRPr="0092603A">
        <w:br/>
      </w:r>
      <w:r w:rsidRPr="0092603A">
        <w:br/>
        <w:t>9:05 – Call to order-</w:t>
      </w:r>
      <w:r w:rsidRPr="0092603A">
        <w:br/>
        <w:t>Serenity prayer</w:t>
      </w:r>
      <w:r w:rsidRPr="0092603A">
        <w:br/>
        <w:t>        Host DCM announcements</w:t>
      </w:r>
      <w:r w:rsidRPr="0092603A">
        <w:br/>
        <w:t>Reading – (Cyrus) The Service Manual – “2014 Final Report, Keynote address”</w:t>
      </w:r>
      <w:r w:rsidRPr="0092603A">
        <w:br/>
        <w:t>        Introductions of trustee and past delegates: Joel C.  Trustee Past</w:t>
      </w:r>
      <w:r w:rsidRPr="0092603A">
        <w:br/>
        <w:t>Delegates Chuck C. ,Scott C, Keith H., Elizabeth M., Linda M., Ken K.,</w:t>
      </w:r>
      <w:r w:rsidRPr="0092603A">
        <w:br/>
      </w:r>
      <w:r w:rsidRPr="0092603A">
        <w:br/>
        <w:t>9:15-  Area Officers- Introductions</w:t>
      </w:r>
      <w:r w:rsidRPr="0092603A">
        <w:br/>
        <w:t>        Delegate –Cheryl N.</w:t>
      </w:r>
      <w:r w:rsidRPr="0092603A">
        <w:br/>
        <w:t>        Alternate Delegate – Bob H.</w:t>
      </w:r>
      <w:r w:rsidRPr="0092603A">
        <w:br/>
        <w:t>        Area Chair – Coleen A.</w:t>
      </w:r>
      <w:r w:rsidRPr="0092603A">
        <w:br/>
        <w:t>        Secretary – Catherine W.</w:t>
      </w:r>
      <w:r w:rsidRPr="0092603A">
        <w:br/>
        <w:t>        Treasurer – Karen N.</w:t>
      </w:r>
      <w:r w:rsidRPr="0092603A">
        <w:br/>
        <w:t>Registrar- Steve N.</w:t>
      </w:r>
      <w:r w:rsidRPr="0092603A">
        <w:br/>
      </w:r>
      <w:r w:rsidRPr="0092603A">
        <w:br/>
        <w:t>9:30 Pacific Regional Trustee Report: Joel C.</w:t>
      </w:r>
      <w:r w:rsidRPr="0092603A">
        <w:br/>
      </w:r>
      <w:r w:rsidRPr="0092603A">
        <w:br/>
        <w:t>Thank you for inviting me. Shared the end of his story to qualify. How AA</w:t>
      </w:r>
      <w:r w:rsidRPr="0092603A">
        <w:br/>
        <w:t>and service have changed his life. Story of service at the bottom of the</w:t>
      </w:r>
      <w:r w:rsidRPr="0092603A">
        <w:br/>
        <w:t>triangle: Became Trustee when he was delegate in San Diego. How humbling</w:t>
      </w:r>
      <w:r w:rsidRPr="0092603A">
        <w:br/>
        <w:t xml:space="preserve">the election to that position was “I’m </w:t>
      </w:r>
      <w:proofErr w:type="spellStart"/>
      <w:r w:rsidRPr="0092603A">
        <w:t>gonna</w:t>
      </w:r>
      <w:proofErr w:type="spellEnd"/>
      <w:r w:rsidRPr="0092603A">
        <w:t xml:space="preserve"> need a lot of help!” Each of</w:t>
      </w:r>
      <w:r w:rsidRPr="0092603A">
        <w:br/>
        <w:t>us is going to need a lot of help. Ask.</w:t>
      </w:r>
      <w:r w:rsidRPr="0092603A">
        <w:br/>
        <w:t>First official thing was to Chair the Pacific Regional Forum and share</w:t>
      </w:r>
      <w:r w:rsidRPr="0092603A">
        <w:br/>
        <w:t>“What is the roll of the Pacific Regional Trustee?” Worked with the staff</w:t>
      </w:r>
      <w:r w:rsidRPr="0092603A">
        <w:br/>
        <w:t>secretary to figure out what he was doing. Turned out that that was the</w:t>
      </w:r>
      <w:r w:rsidRPr="0092603A">
        <w:br/>
        <w:t>best possible order that things could have happened. Made amazing</w:t>
      </w:r>
      <w:r w:rsidRPr="0092603A">
        <w:br/>
        <w:t>connections within AA service. Joel is still an alcoholic that goes to</w:t>
      </w:r>
      <w:r w:rsidRPr="0092603A">
        <w:br/>
        <w:t>meetings. Met up with two new comers and watched the miracle of sobriety.</w:t>
      </w:r>
      <w:r w:rsidRPr="0092603A">
        <w:br/>
        <w:t>Became a sponsor of a new man in AA. “Participate fully!” “Speak up, ask</w:t>
      </w:r>
      <w:r w:rsidRPr="0092603A">
        <w:br/>
        <w:t>questions and add yourself to the process. Harmony only happens when</w:t>
      </w:r>
      <w:r w:rsidRPr="0092603A">
        <w:br/>
        <w:t>people are singing different notes.” The board is very “harmonious” right</w:t>
      </w:r>
      <w:r w:rsidRPr="0092603A">
        <w:br/>
        <w:t>now. When others are off key, just smile and love them.</w:t>
      </w:r>
      <w:r w:rsidRPr="0092603A">
        <w:br/>
        <w:t>First board meeting: New pamphlet “Many Paths to Spirituality” gave it to</w:t>
      </w:r>
      <w:r w:rsidRPr="0092603A">
        <w:br/>
        <w:t>the new comer and watched him beam and grow “on fire” with AA.  Most</w:t>
      </w:r>
      <w:r w:rsidRPr="0092603A">
        <w:br/>
        <w:t>Trustee’s facilitate elections for new Delegates but he came to this</w:t>
      </w:r>
      <w:r w:rsidRPr="0092603A">
        <w:br/>
        <w:t>orientation assembly and is grateful for that. Delegates serve their area</w:t>
      </w:r>
      <w:r w:rsidRPr="0092603A">
        <w:br/>
        <w:t>and bring your point of view to the conference. Went to a home group</w:t>
      </w:r>
      <w:r w:rsidRPr="0092603A">
        <w:br/>
        <w:t>meeting because that is the heart of AA. Good to get out to the region and</w:t>
      </w:r>
      <w:r w:rsidRPr="0092603A">
        <w:br/>
        <w:t>experience each area.</w:t>
      </w:r>
      <w:r w:rsidRPr="0092603A">
        <w:br/>
        <w:t>Structure: Pacific Region is 15 Areas, GSO is made up of, 7 Non-Alcoholic</w:t>
      </w:r>
      <w:r w:rsidRPr="0092603A">
        <w:br/>
        <w:t>“A” Trustees that support and serve AA just like us. 14 Alcoholic “B”</w:t>
      </w:r>
      <w:r w:rsidRPr="0092603A">
        <w:br/>
      </w:r>
      <w:r w:rsidRPr="0092603A">
        <w:lastRenderedPageBreak/>
        <w:t xml:space="preserve">(Boozers) Trustees, 2 Trustees at large…21 is the full </w:t>
      </w:r>
      <w:proofErr w:type="spellStart"/>
      <w:r w:rsidRPr="0092603A">
        <w:t>compliment</w:t>
      </w:r>
      <w:proofErr w:type="spellEnd"/>
      <w:r w:rsidRPr="0092603A">
        <w:t>, lost 1</w:t>
      </w:r>
      <w:r w:rsidRPr="0092603A">
        <w:br/>
        <w:t>from the Yukon. Joel asked  “How can I help?” and then waited! He was</w:t>
      </w:r>
      <w:r w:rsidRPr="0092603A">
        <w:br/>
        <w:t>invited to help.</w:t>
      </w:r>
      <w:r w:rsidRPr="0092603A">
        <w:br/>
        <w:t>Shared what he felt was important for us to take back:</w:t>
      </w:r>
      <w:r w:rsidRPr="0092603A">
        <w:br/>
        <w:t>Stimulating interest…International convention in Atlanta, GA 2015. As of</w:t>
      </w:r>
      <w:r w:rsidRPr="0092603A">
        <w:br/>
        <w:t>Dec. 30,000 registered, Dorm accommodations available for a cheaper</w:t>
      </w:r>
      <w:r w:rsidRPr="0092603A">
        <w:br/>
        <w:t>rooming. Deaf 400 registered. Theme is “Happy, Joyous and Free”. Today</w:t>
      </w:r>
      <w:r w:rsidRPr="0092603A">
        <w:br/>
        <w:t>Happiness is a dominant emotion for Joel.</w:t>
      </w:r>
      <w:r w:rsidRPr="0092603A">
        <w:br/>
        <w:t>AA Website has been re-designed. Search box and menu are much easier. New</w:t>
      </w:r>
      <w:r w:rsidRPr="0092603A">
        <w:br/>
        <w:t>button that says “Need help with a drinking problem?” Joel called AA in</w:t>
      </w:r>
      <w:r w:rsidRPr="0092603A">
        <w:br/>
        <w:t>1989, got hope from the other end of the phone. Today, drunks may not be</w:t>
      </w:r>
      <w:r w:rsidRPr="0092603A">
        <w:br/>
        <w:t>looking in the phonebook. They may surf the web, 5 clicks to get to a</w:t>
      </w:r>
      <w:r w:rsidRPr="0092603A">
        <w:br/>
        <w:t>meeting/resource, help.</w:t>
      </w:r>
      <w:r w:rsidRPr="0092603A">
        <w:br/>
        <w:t>Web banners available for our own websites at Area or District, or help</w:t>
      </w:r>
      <w:r w:rsidRPr="0092603A">
        <w:br/>
        <w:t>treatment centers be aware of our traditions.</w:t>
      </w:r>
      <w:r w:rsidRPr="0092603A">
        <w:br/>
        <w:t>The Trustee’s Board does it’s work through a committee process.  Each</w:t>
      </w:r>
      <w:r w:rsidRPr="0092603A">
        <w:br/>
        <w:t>Trustee serves on 3 committees. ?? CPC is working on replying to</w:t>
      </w:r>
      <w:r w:rsidRPr="0092603A">
        <w:br/>
        <w:t>corporations/associations for doing presentations for these “front line”</w:t>
      </w:r>
      <w:r w:rsidRPr="0092603A">
        <w:br/>
        <w:t>workers. Class A Non-Alcoholic Trustees often go to present at these</w:t>
      </w:r>
      <w:r w:rsidRPr="0092603A">
        <w:br/>
        <w:t>conferences. We want them to be able to speak our language though.</w:t>
      </w:r>
      <w:r w:rsidRPr="0092603A">
        <w:br/>
        <w:t>International Committee looks at the places in the world where we are</w:t>
      </w:r>
      <w:r w:rsidRPr="0092603A">
        <w:br/>
        <w:t>emerging when we are invited. Committee looks at requests and looks at</w:t>
      </w:r>
      <w:r w:rsidRPr="0092603A">
        <w:br/>
        <w:t>reports from new AA areas, pioneering. Literature Committee:  Request to</w:t>
      </w:r>
      <w:r w:rsidRPr="0092603A">
        <w:br/>
        <w:t>develop literature for Transgender and Gender non-conforming alcoholic is</w:t>
      </w:r>
      <w:r w:rsidRPr="0092603A">
        <w:br/>
        <w:t>on the agenda. New literature of combining Bill W’s writings on the</w:t>
      </w:r>
      <w:r w:rsidRPr="0092603A">
        <w:br/>
        <w:t>concepts and traditions and steps into one volume is also on the agenda.</w:t>
      </w:r>
      <w:r w:rsidRPr="0092603A">
        <w:br/>
        <w:t>Financial Report: Oct. 31st $15 million net literature sales  reported,</w:t>
      </w:r>
      <w:r w:rsidRPr="0092603A">
        <w:br/>
        <w:t xml:space="preserve">which was over budget. </w:t>
      </w:r>
      <w:proofErr w:type="spellStart"/>
      <w:r w:rsidRPr="0092603A">
        <w:t>Hazelden</w:t>
      </w:r>
      <w:proofErr w:type="spellEnd"/>
      <w:r w:rsidRPr="0092603A">
        <w:t xml:space="preserve"> bought 1.8 million.  AA Comes of Age is an</w:t>
      </w:r>
      <w:r w:rsidRPr="0092603A">
        <w:br/>
        <w:t>e-book now. Grapevine $1.5 million in sales reported, so self-supporting</w:t>
      </w:r>
      <w:r w:rsidRPr="0092603A">
        <w:br/>
        <w:t>but declining subscriptions at 6% yearly. “Sober and Out” is selling 3X</w:t>
      </w:r>
      <w:r w:rsidRPr="0092603A">
        <w:br/>
        <w:t>more than projected.</w:t>
      </w:r>
      <w:r w:rsidRPr="0092603A">
        <w:br/>
        <w:t>Phyllis H. General Manager of GSO is retiring in Oct. Applications are</w:t>
      </w:r>
      <w:r w:rsidRPr="0092603A">
        <w:br/>
        <w:t>being accepted for someone with experience as a General Manager of a</w:t>
      </w:r>
      <w:r w:rsidRPr="0092603A">
        <w:br/>
        <w:t>multi-functional organization.</w:t>
      </w:r>
      <w:r w:rsidRPr="0092603A">
        <w:br/>
        <w:t>Orientation story: Paul C. past Delegate asked “What shape is your</w:t>
      </w:r>
      <w:r w:rsidRPr="0092603A">
        <w:br/>
        <w:t>triangle?” Are we doing enough service? Are we balanced in our Service,</w:t>
      </w:r>
      <w:r w:rsidRPr="0092603A">
        <w:br/>
        <w:t>Recovery and Unity participation?  We will never achieve perfection but it</w:t>
      </w:r>
      <w:r w:rsidRPr="0092603A">
        <w:br/>
        <w:t>is an ideal goal to aim at.</w:t>
      </w:r>
      <w:r w:rsidRPr="0092603A">
        <w:br/>
        <w:t>Great story about Dead Heads and AA in the same hotel!! Remember “WHY” we</w:t>
      </w:r>
      <w:r w:rsidRPr="0092603A">
        <w:br/>
        <w:t>are here.</w:t>
      </w:r>
      <w:r w:rsidRPr="0092603A">
        <w:br/>
        <w:t>Story of how what happens at Gen. Ser. Off. makes a difference. A corporal</w:t>
      </w:r>
      <w:r w:rsidRPr="0092603A">
        <w:br/>
        <w:t>was having a hard time, and GSO sent him some literature. Got a meeting</w:t>
      </w:r>
      <w:r w:rsidRPr="0092603A">
        <w:br/>
        <w:t>going. “The Peace keepers Group” attracted local members, that group is</w:t>
      </w:r>
      <w:r w:rsidRPr="0092603A">
        <w:br/>
        <w:t>still going today.</w:t>
      </w:r>
      <w:r w:rsidRPr="0092603A">
        <w:br/>
      </w:r>
      <w:r w:rsidRPr="0092603A">
        <w:br/>
        <w:t>10:30 Break</w:t>
      </w:r>
      <w:r w:rsidRPr="0092603A">
        <w:br/>
      </w:r>
      <w:r w:rsidRPr="0092603A">
        <w:lastRenderedPageBreak/>
        <w:br/>
        <w:t>10:45 Panel Presentations:</w:t>
      </w:r>
      <w:r w:rsidRPr="0092603A">
        <w:br/>
        <w:t>The Framework for General Services: The A.A. Service Manual</w:t>
      </w:r>
      <w:r w:rsidRPr="0092603A">
        <w:br/>
        <w:t xml:space="preserve">AA’s Legacy of Service  (S1-S12)–Linda </w:t>
      </w:r>
      <w:proofErr w:type="spellStart"/>
      <w:r w:rsidRPr="0092603A">
        <w:t>Mcd</w:t>
      </w:r>
      <w:proofErr w:type="spellEnd"/>
      <w:r w:rsidRPr="0092603A">
        <w:t>.,</w:t>
      </w:r>
      <w:r w:rsidRPr="0092603A">
        <w:br/>
        <w:t>Short history of Bill and Bob creating AA through shared need.  Carrying</w:t>
      </w:r>
      <w:r w:rsidRPr="0092603A">
        <w:br/>
        <w:t xml:space="preserve">the message of </w:t>
      </w:r>
      <w:proofErr w:type="spellStart"/>
      <w:r w:rsidRPr="0092603A">
        <w:t>Alcoholic’s Anonymous</w:t>
      </w:r>
      <w:proofErr w:type="spellEnd"/>
      <w:r w:rsidRPr="0092603A">
        <w:t xml:space="preserve"> is the whole point of groups,</w:t>
      </w:r>
      <w:r w:rsidRPr="0092603A">
        <w:br/>
        <w:t>districts, Area and GSO to extend our hand anytime, anywhere.</w:t>
      </w:r>
      <w:r w:rsidRPr="0092603A">
        <w:br/>
        <w:t>*Breakdown of responsibilities</w:t>
      </w:r>
      <w:r w:rsidRPr="0092603A">
        <w:br/>
        <w:t>* Impact of 7th tradition</w:t>
      </w:r>
      <w:r w:rsidRPr="0092603A">
        <w:br/>
        <w:t>* The process of creating a pamphlet from the group level to the general</w:t>
      </w:r>
      <w:r w:rsidRPr="0092603A">
        <w:br/>
        <w:t>service     conference.</w:t>
      </w:r>
      <w:r w:rsidRPr="0092603A">
        <w:br/>
        <w:t>* Service manual</w:t>
      </w:r>
      <w:r w:rsidRPr="0092603A">
        <w:br/>
      </w:r>
      <w:r w:rsidRPr="0092603A">
        <w:br/>
        <w:t>The Conference Structure: An Overview (Chapter 1) – Vernon G.</w:t>
      </w:r>
      <w:r w:rsidRPr="0092603A">
        <w:br/>
      </w:r>
      <w:r w:rsidRPr="0092603A">
        <w:br/>
        <w:t>Each person, group can make changes to AA as a whole by using the process.</w:t>
      </w:r>
      <w:r w:rsidRPr="0092603A">
        <w:br/>
        <w:t>AA structure has members and groups at the top of the triangle, the GSR</w:t>
      </w:r>
      <w:r w:rsidRPr="0092603A">
        <w:br/>
        <w:t>goes to the district that sends the DCM to the Area, in partnership with</w:t>
      </w:r>
      <w:r w:rsidRPr="0092603A">
        <w:br/>
        <w:t>GSR’s, committees and delegates that take our “conscience” to the General</w:t>
      </w:r>
      <w:r w:rsidRPr="0092603A">
        <w:br/>
        <w:t>Service Conference in NY.</w:t>
      </w:r>
      <w:r w:rsidRPr="0092603A">
        <w:br/>
        <w:t>Each delegate will receive GS conference topics which are divided among</w:t>
      </w:r>
      <w:r w:rsidRPr="0092603A">
        <w:br/>
        <w:t>the groups to take back to our groups to discuss and respond to for the</w:t>
      </w:r>
      <w:r w:rsidRPr="0092603A">
        <w:br/>
        <w:t>“Inform the Delegate” Assembly. Each part of our triangle is important.</w:t>
      </w:r>
      <w:r w:rsidRPr="0092603A">
        <w:br/>
        <w:t>The conference responds to the needs of the membership. AAWS is the entity</w:t>
      </w:r>
      <w:r w:rsidRPr="0092603A">
        <w:br/>
        <w:t>that serves the world of Alcoholics.</w:t>
      </w:r>
      <w:r w:rsidRPr="0092603A">
        <w:br/>
      </w:r>
      <w:r w:rsidRPr="0092603A">
        <w:br/>
        <w:t>The Annual Conference Meeting (Ch. 7) Elizabeth M.</w:t>
      </w:r>
      <w:r w:rsidRPr="0092603A">
        <w:br/>
      </w:r>
      <w:r w:rsidRPr="0092603A">
        <w:br/>
        <w:t>The “Big Group Conscience” of AA that is a year round process. Delegates</w:t>
      </w:r>
      <w:r w:rsidRPr="0092603A">
        <w:br/>
        <w:t>are assigned to 2 committees. When you are a delegate, you get ALL the</w:t>
      </w:r>
      <w:r w:rsidRPr="0092603A">
        <w:br/>
        <w:t>information to read before the conference. God works in this process</w:t>
      </w:r>
      <w:r w:rsidRPr="0092603A">
        <w:br/>
        <w:t>loudly for each of us. We are connected through the program of AA.</w:t>
      </w:r>
      <w:r w:rsidRPr="0092603A">
        <w:br/>
        <w:t>Elizabeth went thru the Service Manual page by page because she wanted to</w:t>
      </w:r>
      <w:r w:rsidRPr="0092603A">
        <w:br/>
        <w:t>know. Conference has half the Delegates that are first year and half that</w:t>
      </w:r>
      <w:r w:rsidRPr="0092603A">
        <w:br/>
        <w:t>are second year.  She learned “You don’t need to know everything, just</w:t>
      </w:r>
      <w:r w:rsidRPr="0092603A">
        <w:br/>
        <w:t>need to know where to go to get it!” On her report backs Elizabeth shared</w:t>
      </w:r>
      <w:r w:rsidRPr="0092603A">
        <w:br/>
        <w:t>“What I saw, what I heard and what I felt”. It was a Grueling schedule</w:t>
      </w:r>
      <w:r w:rsidRPr="0092603A">
        <w:br/>
        <w:t>during the conference. Elizabeth reviewed motion and second process, the</w:t>
      </w:r>
      <w:r w:rsidRPr="0092603A">
        <w:br/>
        <w:t>voting structure and the importance of minority opinion. Pg. 20 of Service</w:t>
      </w:r>
      <w:r w:rsidRPr="0092603A">
        <w:br/>
        <w:t>Manual “Why Do We Need a General Conference?” Written in 1954.</w:t>
      </w:r>
      <w:r w:rsidRPr="0092603A">
        <w:br/>
        <w:t>Elizabeth shared some of her experiences from the conference that moved</w:t>
      </w:r>
      <w:r w:rsidRPr="0092603A">
        <w:br/>
        <w:t>her, AA is able to overcome language barriers.</w:t>
      </w:r>
      <w:r w:rsidRPr="0092603A">
        <w:br/>
      </w:r>
      <w:r w:rsidRPr="0092603A">
        <w:br/>
        <w:t>The General Service Board (Ch.9) Chuck C.</w:t>
      </w:r>
      <w:r w:rsidRPr="0092603A">
        <w:br/>
      </w:r>
      <w:r w:rsidRPr="0092603A">
        <w:br/>
        <w:t>There are not any answers in one place when talking about the General</w:t>
      </w:r>
      <w:r w:rsidRPr="0092603A">
        <w:br/>
      </w:r>
      <w:r w:rsidRPr="0092603A">
        <w:lastRenderedPageBreak/>
        <w:t xml:space="preserve">Service Board of US and Canada.  That’s how it was </w:t>
      </w:r>
      <w:proofErr w:type="spellStart"/>
      <w:r w:rsidRPr="0092603A">
        <w:t>was</w:t>
      </w:r>
      <w:proofErr w:type="spellEnd"/>
      <w:r w:rsidRPr="0092603A">
        <w:t xml:space="preserve"> built. Overview of</w:t>
      </w:r>
      <w:r w:rsidRPr="0092603A">
        <w:br/>
        <w:t>General Service Board of Trustees. Varied backgrounds but most have had</w:t>
      </w:r>
      <w:r w:rsidRPr="0092603A">
        <w:br/>
        <w:t>Alcoholism in their family or through the recovery systems. One Trustee</w:t>
      </w:r>
      <w:r w:rsidRPr="0092603A">
        <w:br/>
        <w:t>with a finance background is in Charge of the Finance Committee. (See</w:t>
      </w:r>
      <w:r w:rsidRPr="0092603A">
        <w:br/>
        <w:t>handout) Chuck has a wealth of experience in service to AA. He stressed</w:t>
      </w:r>
      <w:r w:rsidRPr="0092603A">
        <w:br/>
        <w:t>the amount of time that is involved in being in service at the World</w:t>
      </w:r>
      <w:r w:rsidRPr="0092603A">
        <w:br/>
        <w:t>Service level. His message: “My purpose is to serve.” Selections take in</w:t>
      </w:r>
      <w:r w:rsidRPr="0092603A">
        <w:br/>
        <w:t>to account our experience and expertise as to how useful we are to the</w:t>
      </w:r>
      <w:r w:rsidRPr="0092603A">
        <w:br/>
        <w:t>Board.</w:t>
      </w:r>
      <w:r w:rsidRPr="0092603A">
        <w:br/>
        <w:t>Q/A – A question was raised about finding a Class A “spiritual/religious”</w:t>
      </w:r>
      <w:r w:rsidRPr="0092603A">
        <w:br/>
        <w:t>trustee when there may be a conflict with the GSC and religious pre/post</w:t>
      </w:r>
      <w:r w:rsidRPr="0092603A">
        <w:br/>
        <w:t>Easter calendar.</w:t>
      </w:r>
      <w:r w:rsidRPr="0092603A">
        <w:br/>
        <w:t>Chuck answered that he did not believe there was currently a Trustee with</w:t>
      </w:r>
      <w:r w:rsidRPr="0092603A">
        <w:br/>
        <w:t xml:space="preserve">that challenge but that </w:t>
      </w:r>
      <w:proofErr w:type="spellStart"/>
      <w:r w:rsidRPr="0092603A">
        <w:t>Trustee’s</w:t>
      </w:r>
      <w:proofErr w:type="spellEnd"/>
      <w:r w:rsidRPr="0092603A">
        <w:t xml:space="preserve"> can be excused in special circumstances.</w:t>
      </w:r>
      <w:r w:rsidRPr="0092603A">
        <w:br/>
      </w:r>
      <w:r w:rsidRPr="0092603A">
        <w:br/>
        <w:t>12:00 – Roberts Rules of Order and the Group Conscience – Scott C., Keith H.</w:t>
      </w:r>
      <w:r w:rsidRPr="0092603A">
        <w:br/>
      </w:r>
      <w:r w:rsidRPr="0092603A">
        <w:br/>
        <w:t>Group Conscience: Comes from Tradition 2, Most of my information comes</w:t>
      </w:r>
      <w:r w:rsidRPr="0092603A">
        <w:br/>
        <w:t>from someone else, 12 traditions illustrated and 12 traditions checklist</w:t>
      </w:r>
      <w:r w:rsidRPr="0092603A">
        <w:br/>
        <w:t>available on-line.</w:t>
      </w:r>
      <w:r w:rsidRPr="0092603A">
        <w:br/>
        <w:t>Keith shared that Bill found solutions by looking at the problem and using</w:t>
      </w:r>
      <w:r w:rsidRPr="0092603A">
        <w:br/>
        <w:t>the traditions/concepts to get to the solution. How am I not unified? What</w:t>
      </w:r>
      <w:r w:rsidRPr="0092603A">
        <w:br/>
        <w:t>if we all had to do it the same way? Finding “Harmony” within the group is</w:t>
      </w:r>
      <w:r w:rsidRPr="0092603A">
        <w:br/>
        <w:t>through the group conscience, with information, not with “feelings”.</w:t>
      </w:r>
      <w:r w:rsidRPr="0092603A">
        <w:br/>
        <w:t>Through his experiences in young people’s arguments was where the “magic”</w:t>
      </w:r>
      <w:r w:rsidRPr="0092603A">
        <w:br/>
        <w:t>happened. “The decision is not important but how we get to the decision.”</w:t>
      </w:r>
      <w:r w:rsidRPr="0092603A">
        <w:br/>
      </w:r>
      <w:r w:rsidRPr="0092603A">
        <w:br/>
        <w:t>Roberts Rules of Order:</w:t>
      </w:r>
      <w:r w:rsidRPr="0092603A">
        <w:br/>
      </w:r>
      <w:r w:rsidRPr="0092603A">
        <w:br/>
        <w:t>Scotty reviewed the Area guidelines that explain how decisions are reached</w:t>
      </w:r>
      <w:r w:rsidRPr="0092603A">
        <w:br/>
        <w:t>at the area level. The process is outlined in the Area 17 Guidelines p. 9</w:t>
      </w:r>
      <w:r w:rsidRPr="0092603A">
        <w:br/>
        <w:t>-10.  The Area Chair has the right and responsibility to guide the</w:t>
      </w:r>
      <w:r w:rsidRPr="0092603A">
        <w:br/>
        <w:t>discussion and keep the participation as fair as possible.</w:t>
      </w:r>
      <w:r w:rsidRPr="0092603A">
        <w:br/>
      </w:r>
      <w:r w:rsidRPr="0092603A">
        <w:br/>
        <w:t>12:20 Announcements</w:t>
      </w:r>
      <w:r w:rsidRPr="0092603A">
        <w:br/>
        <w:t>Cheryl N. -PRAASA will be in Utah this spring,  they are looking for</w:t>
      </w:r>
      <w:r w:rsidRPr="0092603A">
        <w:br/>
        <w:t>service people. If you are interested and are going to PRAASA, please</w:t>
      </w:r>
      <w:r w:rsidRPr="0092603A">
        <w:br/>
        <w:t>register and sign up for service.</w:t>
      </w:r>
      <w:r w:rsidRPr="0092603A">
        <w:br/>
      </w:r>
      <w:r w:rsidRPr="0092603A">
        <w:br/>
        <w:t>12:30 Lunch</w:t>
      </w:r>
      <w:r w:rsidRPr="0092603A">
        <w:br/>
      </w:r>
      <w:r w:rsidRPr="0092603A">
        <w:br/>
        <w:t>1:30 Round Tables:</w:t>
      </w:r>
      <w:r w:rsidRPr="0092603A">
        <w:br/>
        <w:t>GSR Orientation: 4 groups</w:t>
      </w:r>
      <w:r w:rsidRPr="0092603A">
        <w:br/>
        <w:t>1.      Went over area 17 handbook, purpose of GRS is informational conduits,</w:t>
      </w:r>
      <w:r w:rsidRPr="0092603A">
        <w:br/>
        <w:t>participate in assemblies. Ask questions, get phone #s for help. When we</w:t>
      </w:r>
      <w:r w:rsidRPr="0092603A">
        <w:br/>
        <w:t>need help come back to the traditions. AA Comes of Age. Service Manual is</w:t>
      </w:r>
      <w:r w:rsidRPr="0092603A">
        <w:br/>
      </w:r>
      <w:r w:rsidRPr="0092603A">
        <w:lastRenderedPageBreak/>
        <w:t>our text, Structures and guidelines. Make sure the minority opinion is</w:t>
      </w:r>
      <w:r w:rsidRPr="0092603A">
        <w:br/>
        <w:t>heard.</w:t>
      </w:r>
      <w:r w:rsidRPr="0092603A">
        <w:br/>
        <w:t>Studied Appendixes.</w:t>
      </w:r>
      <w:r w:rsidRPr="0092603A">
        <w:br/>
        <w:t>2.      Our job as GSR’s: learning what to do, the voice of our group. How to</w:t>
      </w:r>
      <w:r w:rsidRPr="0092603A">
        <w:br/>
        <w:t>deal with problems within our group. Right of decision, with</w:t>
      </w:r>
      <w:r w:rsidRPr="0092603A">
        <w:br/>
        <w:t>responsibility to go bake to your group with why you voted the way you</w:t>
      </w:r>
      <w:r w:rsidRPr="0092603A">
        <w:br/>
        <w:t>did. Service sponsors are a good idea.</w:t>
      </w:r>
      <w:r w:rsidRPr="0092603A">
        <w:br/>
        <w:t>3.      Important materials for GSRs, handbook, pamphlets and Online resources.</w:t>
      </w:r>
      <w:r w:rsidRPr="0092603A">
        <w:br/>
        <w:t>*How do we organize what to take back? When to share with your groups.</w:t>
      </w:r>
      <w:r w:rsidRPr="0092603A">
        <w:br/>
        <w:t>*GSR responsibilities, to show up and stay the entire time. Calendar</w:t>
      </w:r>
      <w:r w:rsidRPr="0092603A">
        <w:br/>
        <w:t>review.</w:t>
      </w:r>
      <w:r w:rsidRPr="0092603A">
        <w:br/>
        <w:t xml:space="preserve"> * Inclusivity, how groups are doing that: Greeter and an </w:t>
      </w:r>
      <w:proofErr w:type="spellStart"/>
      <w:r w:rsidRPr="0092603A">
        <w:t>exiter</w:t>
      </w:r>
      <w:proofErr w:type="spellEnd"/>
      <w:r w:rsidRPr="0092603A">
        <w:t>.</w:t>
      </w:r>
      <w:r w:rsidRPr="0092603A">
        <w:br/>
        <w:t>*Crosstalk in meetings and how that is dealt with, newcomer packets. GSR</w:t>
      </w:r>
      <w:r w:rsidRPr="0092603A">
        <w:br/>
        <w:t>responsibilities, what each assembly is about. Lots of questions about</w:t>
      </w:r>
      <w:r w:rsidRPr="0092603A">
        <w:br/>
        <w:t>different events, and how Area works. Conducting group conscience</w:t>
      </w:r>
      <w:r w:rsidRPr="0092603A">
        <w:br/>
        <w:t>meetings, service sponsor.</w:t>
      </w:r>
      <w:r w:rsidRPr="0092603A">
        <w:br/>
      </w:r>
      <w:r w:rsidRPr="0092603A">
        <w:br/>
      </w:r>
      <w:r w:rsidRPr="0092603A">
        <w:br/>
        <w:t>DCM Orientation:</w:t>
      </w:r>
      <w:r w:rsidRPr="0092603A">
        <w:br/>
      </w:r>
      <w:r w:rsidRPr="0092603A">
        <w:br/>
        <w:t>We received brief orientations from several area officers:</w:t>
      </w:r>
      <w:r w:rsidRPr="0092603A">
        <w:br/>
        <w:t>     Catherine (Secretary) requested that we email our reports to her, no</w:t>
      </w:r>
      <w:r w:rsidRPr="0092603A">
        <w:br/>
        <w:t>later than 3 days after the assembly at </w:t>
      </w:r>
      <w:hyperlink r:id="rId6" w:history="1">
        <w:r w:rsidRPr="0092603A">
          <w:rPr>
            <w:rStyle w:val="Hyperlink"/>
          </w:rPr>
          <w:t>secretary@area17aa.org</w:t>
        </w:r>
      </w:hyperlink>
      <w:r w:rsidRPr="0092603A">
        <w:br/>
        <w:t>     Sue (Web Mistress) distributed instructions on accessing our area</w:t>
      </w:r>
      <w:r w:rsidRPr="0092603A">
        <w:br/>
        <w:t>email accounts, informed us she would be instructing us on creating</w:t>
      </w:r>
      <w:r w:rsidRPr="0092603A">
        <w:br/>
        <w:t>email groups for our district at the February Committee Meeting, and</w:t>
      </w:r>
      <w:r w:rsidRPr="0092603A">
        <w:br/>
        <w:t>told us to direct questions via email to </w:t>
      </w:r>
      <w:hyperlink r:id="rId7" w:history="1">
        <w:r w:rsidRPr="0092603A">
          <w:rPr>
            <w:rStyle w:val="Hyperlink"/>
          </w:rPr>
          <w:t>webmaster@area17aa.org</w:t>
        </w:r>
      </w:hyperlink>
      <w:r w:rsidRPr="0092603A">
        <w:br/>
        <w:t>     </w:t>
      </w:r>
      <w:proofErr w:type="spellStart"/>
      <w:r w:rsidRPr="0092603A">
        <w:t>Kunane</w:t>
      </w:r>
      <w:proofErr w:type="spellEnd"/>
      <w:r w:rsidRPr="0092603A">
        <w:t xml:space="preserve"> (Alt Chair) asked that all fliers be cleared by him prior to</w:t>
      </w:r>
      <w:r w:rsidRPr="0092603A">
        <w:br/>
        <w:t>distribution.  For hosting assemblies and committee meetings, there</w:t>
      </w:r>
      <w:r w:rsidRPr="0092603A">
        <w:br/>
        <w:t>are host committee emails and a contact phone number that belong to</w:t>
      </w:r>
      <w:r w:rsidRPr="0092603A">
        <w:br/>
        <w:t>the area and can be passed from host committee to host committee to</w:t>
      </w:r>
      <w:r w:rsidRPr="0092603A">
        <w:br/>
        <w:t>maintain anonymity. </w:t>
      </w:r>
      <w:hyperlink r:id="rId8" w:history="1">
        <w:r w:rsidRPr="0092603A">
          <w:rPr>
            <w:rStyle w:val="Hyperlink"/>
          </w:rPr>
          <w:t>altchair@area17aa.org</w:t>
        </w:r>
      </w:hyperlink>
      <w:r w:rsidRPr="0092603A">
        <w:br/>
        <w:t>     Steve (Registrar) asked that we make sure GSRs fill out and submit to</w:t>
      </w:r>
      <w:r w:rsidRPr="0092603A">
        <w:br/>
        <w:t>him the GSR change forms.  He will upload the data to GSO, and then</w:t>
      </w:r>
      <w:r w:rsidRPr="0092603A">
        <w:br/>
        <w:t>GSO will mail the GSR their packets directly.  In addition, we can</w:t>
      </w:r>
      <w:r w:rsidRPr="0092603A">
        <w:br/>
        <w:t>download the District officer change form from the </w:t>
      </w:r>
      <w:hyperlink r:id="rId9" w:tgtFrame="_blank" w:history="1">
        <w:r w:rsidRPr="0092603A">
          <w:rPr>
            <w:rStyle w:val="Hyperlink"/>
          </w:rPr>
          <w:t>area17aa.org</w:t>
        </w:r>
      </w:hyperlink>
      <w:r w:rsidRPr="0092603A">
        <w:br/>
        <w:t>website, under the Service Materials link and submit our contact info</w:t>
      </w:r>
      <w:r w:rsidRPr="0092603A">
        <w:br/>
        <w:t>to him, and he will forward it to Cheryl (our Delegate).</w:t>
      </w:r>
      <w:r w:rsidRPr="0092603A">
        <w:br/>
      </w:r>
      <w:hyperlink r:id="rId10" w:history="1">
        <w:r w:rsidRPr="0092603A">
          <w:rPr>
            <w:rStyle w:val="Hyperlink"/>
          </w:rPr>
          <w:t>registrar@area17aa.org</w:t>
        </w:r>
      </w:hyperlink>
      <w:r w:rsidRPr="0092603A">
        <w:br/>
        <w:t>     Karen (Treasurer) let us know that a member of the finance committee</w:t>
      </w:r>
      <w:r w:rsidRPr="0092603A">
        <w:br/>
        <w:t>would be coming to our June District meetings to present the proposed</w:t>
      </w:r>
      <w:r w:rsidRPr="0092603A">
        <w:br/>
        <w:t>Area budget to the GSRs so they can bring it to their groups prior to</w:t>
      </w:r>
      <w:r w:rsidRPr="0092603A">
        <w:br/>
        <w:t>the Budget Assembly in October.  In addition, she noted that at any</w:t>
      </w:r>
      <w:r w:rsidRPr="0092603A">
        <w:br/>
        <w:t>given assembly, the host district for the next assembly can request</w:t>
      </w:r>
      <w:r w:rsidRPr="0092603A">
        <w:br/>
        <w:t xml:space="preserve">from the </w:t>
      </w:r>
      <w:proofErr w:type="spellStart"/>
      <w:r w:rsidRPr="0092603A">
        <w:t>Tresurer</w:t>
      </w:r>
      <w:proofErr w:type="spellEnd"/>
      <w:r w:rsidRPr="0092603A">
        <w:t xml:space="preserve"> the registration money for the area officers for</w:t>
      </w:r>
      <w:r w:rsidRPr="0092603A">
        <w:br/>
        <w:t>the upcoming assembly to provide funds for reserving a site, food</w:t>
      </w:r>
      <w:r w:rsidRPr="0092603A">
        <w:br/>
      </w:r>
      <w:r w:rsidRPr="0092603A">
        <w:lastRenderedPageBreak/>
        <w:t>purchase, etc. </w:t>
      </w:r>
      <w:hyperlink r:id="rId11" w:history="1">
        <w:r w:rsidRPr="0092603A">
          <w:rPr>
            <w:rStyle w:val="Hyperlink"/>
          </w:rPr>
          <w:t>treasurer@area17aa.org</w:t>
        </w:r>
      </w:hyperlink>
      <w:r w:rsidRPr="0092603A">
        <w:br/>
        <w:t>     Cheryl (Delegate) then reviewed the DCM responsibilities from the</w:t>
      </w:r>
      <w:r w:rsidRPr="0092603A">
        <w:br/>
        <w:t>service manual chapter beginning on page S31.  The most important was</w:t>
      </w:r>
      <w:r w:rsidRPr="0092603A">
        <w:br/>
        <w:t>maintaining good communication with the GSRs, keeping them informed</w:t>
      </w:r>
      <w:r w:rsidRPr="0092603A">
        <w:br/>
        <w:t>of what is going on at Area, and helping support them in their duties</w:t>
      </w:r>
      <w:r w:rsidRPr="0092603A">
        <w:br/>
        <w:t>to their groups.  It was recommended that we get service sponsors and</w:t>
      </w:r>
      <w:r w:rsidRPr="0092603A">
        <w:br/>
        <w:t>ask them for guidance.  We are to hold regular district business</w:t>
      </w:r>
      <w:r w:rsidRPr="0092603A">
        <w:br/>
        <w:t>meetings, and attend the area assemblies and committee meetings.  It</w:t>
      </w:r>
      <w:r w:rsidRPr="0092603A">
        <w:br/>
        <w:t>is recommended that we get members of the district involved, delegate</w:t>
      </w:r>
      <w:r w:rsidRPr="0092603A">
        <w:br/>
        <w:t>responsibilities, give them jobs they can succeed at.  We should send</w:t>
      </w:r>
      <w:r w:rsidRPr="0092603A">
        <w:br/>
        <w:t>reminders prior to meetings and events.  Our alternate DCM can help</w:t>
      </w:r>
      <w:r w:rsidRPr="0092603A">
        <w:br/>
        <w:t>us reach out to groups in our district, and give the opportunity to</w:t>
      </w:r>
      <w:r w:rsidRPr="0092603A">
        <w:br/>
        <w:t>learn about and participate in General Service.  We should support</w:t>
      </w:r>
      <w:r w:rsidRPr="0092603A">
        <w:br/>
        <w:t>local AA events, and attend.  We should familiarize ourselves with</w:t>
      </w:r>
      <w:r w:rsidRPr="0092603A">
        <w:br/>
        <w:t>the GSR workbook (found on the area website), and make sure our GSRs</w:t>
      </w:r>
      <w:r w:rsidRPr="0092603A">
        <w:br/>
        <w:t>are equipped for the assemblies with their workbook, structures and</w:t>
      </w:r>
      <w:r w:rsidRPr="0092603A">
        <w:br/>
        <w:t>guidelines, service manual, and any materials on the website for the</w:t>
      </w:r>
      <w:r w:rsidRPr="0092603A">
        <w:br/>
        <w:t xml:space="preserve">specific assembly (agenda, </w:t>
      </w:r>
      <w:proofErr w:type="spellStart"/>
      <w:r w:rsidRPr="0092603A">
        <w:t>etc</w:t>
      </w:r>
      <w:proofErr w:type="spellEnd"/>
      <w:r w:rsidRPr="0092603A">
        <w:t>).  Encourage GSRs to book flights</w:t>
      </w:r>
      <w:r w:rsidRPr="0092603A">
        <w:br/>
        <w:t>early, to allow better choice in flights, so they can arrive early</w:t>
      </w:r>
      <w:r w:rsidRPr="0092603A">
        <w:br/>
        <w:t>enough and stay late enough to attend the entire assembly ( 9am sat</w:t>
      </w:r>
      <w:r w:rsidRPr="0092603A">
        <w:br/>
        <w:t>to 4pm sun).  We are responsible for getting the GSR agenda from the</w:t>
      </w:r>
      <w:r w:rsidRPr="0092603A">
        <w:br/>
        <w:t>delegate to the GSRs for discussion at the groups.</w:t>
      </w:r>
      <w:r w:rsidRPr="0092603A">
        <w:br/>
        <w:t>     Joel C (Pacific Regional Trustee) and Vernon G (past delegate) shared</w:t>
      </w:r>
      <w:r w:rsidRPr="0092603A">
        <w:br/>
        <w:t>their experience and recommendations.  Leave time for GSRs to bring</w:t>
      </w:r>
      <w:r w:rsidRPr="0092603A">
        <w:br/>
        <w:t>challenges from their groups to the district so that other GSRs can</w:t>
      </w:r>
      <w:r w:rsidRPr="0092603A">
        <w:br/>
        <w:t>share experience.  Give GSRs something to do, that they can succeed</w:t>
      </w:r>
      <w:r w:rsidRPr="0092603A">
        <w:br/>
        <w:t>at – help them get excited about service.</w:t>
      </w:r>
      <w:r w:rsidRPr="0092603A">
        <w:br/>
        <w:t>Submitted respectfully,</w:t>
      </w:r>
      <w:r w:rsidRPr="0092603A">
        <w:br/>
        <w:t>Mike S</w:t>
      </w:r>
      <w:r w:rsidRPr="0092603A">
        <w:br/>
        <w:t>District 5 DCM</w:t>
      </w:r>
      <w:r w:rsidRPr="0092603A">
        <w:br/>
      </w:r>
      <w:r w:rsidRPr="0092603A">
        <w:br/>
      </w:r>
      <w:r w:rsidRPr="0092603A">
        <w:br/>
        <w:t>Intergroup Roundtable Report:</w:t>
      </w:r>
      <w:r w:rsidRPr="0092603A">
        <w:br/>
        <w:t xml:space="preserve">5 </w:t>
      </w:r>
      <w:proofErr w:type="spellStart"/>
      <w:r w:rsidRPr="0092603A">
        <w:t>intergroups</w:t>
      </w:r>
      <w:proofErr w:type="spellEnd"/>
      <w:r w:rsidRPr="0092603A">
        <w:t xml:space="preserve"> in Hawaii. 2 on the Big Island, 1 in Oahu, 1in Maui and 1 in</w:t>
      </w:r>
      <w:r w:rsidRPr="0092603A">
        <w:br/>
        <w:t>Kauai</w:t>
      </w:r>
      <w:r w:rsidRPr="0092603A">
        <w:br/>
        <w:t>Hilo/</w:t>
      </w:r>
      <w:proofErr w:type="spellStart"/>
      <w:r w:rsidRPr="0092603A">
        <w:t>Puna</w:t>
      </w:r>
      <w:proofErr w:type="spellEnd"/>
      <w:r w:rsidRPr="0092603A">
        <w:t xml:space="preserve"> has closed the physical office, has literature in a storage</w:t>
      </w:r>
      <w:r w:rsidRPr="0092603A">
        <w:br/>
        <w:t>unit. Phones are being manned 24/7 with gaps covered by answering service.</w:t>
      </w:r>
      <w:r w:rsidRPr="0092603A">
        <w:br/>
        <w:t xml:space="preserve">Kona and </w:t>
      </w:r>
      <w:proofErr w:type="spellStart"/>
      <w:r w:rsidRPr="0092603A">
        <w:t>Puna</w:t>
      </w:r>
      <w:proofErr w:type="spellEnd"/>
      <w:r w:rsidRPr="0092603A">
        <w:t xml:space="preserve"> are combining literature orders to save $. Budget is $3500 a</w:t>
      </w:r>
      <w:r w:rsidRPr="0092603A">
        <w:br/>
        <w:t>year. Donations are down, may be due to lava flow challenges and group</w:t>
      </w:r>
      <w:r w:rsidRPr="0092603A">
        <w:br/>
        <w:t>rental increases.</w:t>
      </w:r>
      <w:r w:rsidRPr="0092603A">
        <w:br/>
        <w:t>Oahu is grateful for new office manager, Jamie, who is working 5 days a</w:t>
      </w:r>
      <w:r w:rsidRPr="0092603A">
        <w:br/>
        <w:t>week, prints schedules, creates budget, literature orders, website and</w:t>
      </w:r>
      <w:r w:rsidRPr="0092603A">
        <w:br/>
        <w:t>mailings. No newsletter yet. Phones are being covered 24/7. Budget is $85K</w:t>
      </w:r>
      <w:r w:rsidRPr="0092603A">
        <w:br/>
        <w:t>per year, no prudent reserve yet.</w:t>
      </w:r>
      <w:r w:rsidRPr="0092603A">
        <w:br/>
        <w:t>Kauai has no physical office, phones are manned 24/7 with a phone service</w:t>
      </w:r>
      <w:r w:rsidRPr="0092603A">
        <w:br/>
        <w:t>chair, Budget is $3500 a year and includes 3-5 events per year. Newsletter</w:t>
      </w:r>
      <w:r w:rsidRPr="0092603A">
        <w:br/>
      </w:r>
      <w:r w:rsidRPr="0092603A">
        <w:lastRenderedPageBreak/>
        <w:t>and website are going.</w:t>
      </w:r>
      <w:r w:rsidRPr="0092603A">
        <w:br/>
        <w:t>Kona-</w:t>
      </w:r>
      <w:proofErr w:type="spellStart"/>
      <w:r w:rsidRPr="0092603A">
        <w:t>Pattylyne</w:t>
      </w:r>
      <w:proofErr w:type="spellEnd"/>
      <w:r w:rsidRPr="0092603A">
        <w:t xml:space="preserve"> is new office manager, No chair yet. Phones are covered</w:t>
      </w:r>
      <w:r w:rsidRPr="0092603A">
        <w:br/>
        <w:t>24/7 and a Newsletter is available monthly. Budget 33K per year.</w:t>
      </w:r>
      <w:r w:rsidRPr="0092603A">
        <w:br/>
        <w:t>Maui Intergroup is in transition at this time.</w:t>
      </w:r>
      <w:r w:rsidRPr="0092603A">
        <w:br/>
      </w:r>
      <w:r w:rsidRPr="0092603A">
        <w:br/>
      </w:r>
      <w:r w:rsidRPr="0092603A">
        <w:br/>
        <w:t>2:30 Break</w:t>
      </w:r>
      <w:r w:rsidRPr="0092603A">
        <w:br/>
        <w:t>2:45 Round Table summaries (see above)</w:t>
      </w:r>
      <w:r w:rsidRPr="0092603A">
        <w:br/>
        <w:t>3:15 DCM reports:</w:t>
      </w:r>
      <w:r w:rsidRPr="0092603A">
        <w:br/>
      </w:r>
      <w:r w:rsidRPr="0092603A">
        <w:br/>
        <w:t xml:space="preserve">District 11, </w:t>
      </w:r>
      <w:proofErr w:type="spellStart"/>
      <w:r w:rsidRPr="0092603A">
        <w:t>Kihei</w:t>
      </w:r>
      <w:proofErr w:type="spellEnd"/>
      <w:r w:rsidRPr="0092603A">
        <w:t xml:space="preserve"> Maui presented by Past DCM Erik T.</w:t>
      </w:r>
      <w:r w:rsidRPr="0092603A">
        <w:br/>
      </w:r>
      <w:r w:rsidRPr="0092603A">
        <w:br/>
        <w:t>We had our election to choose a new DCM unfortunately no one showed up to</w:t>
      </w:r>
      <w:r w:rsidRPr="0092603A">
        <w:br/>
        <w:t>stand for CM. The following month one member did show and was elected by</w:t>
      </w:r>
      <w:r w:rsidRPr="0092603A">
        <w:br/>
        <w:t>substantial unanimity. Then it was brought up that this member smoked</w:t>
      </w:r>
      <w:r w:rsidRPr="0092603A">
        <w:br/>
        <w:t>recreational marijuana. He admitted to this and claimed it was an outside</w:t>
      </w:r>
      <w:r w:rsidRPr="0092603A">
        <w:br/>
        <w:t>issue.</w:t>
      </w:r>
      <w:r w:rsidRPr="0092603A">
        <w:br/>
        <w:t>The following district meeting new GSR’s arrived and vacant district</w:t>
      </w:r>
      <w:r w:rsidRPr="0092603A">
        <w:br/>
        <w:t>positions wire filled and a lot of disruption occurred over the incoming</w:t>
      </w:r>
      <w:r w:rsidRPr="0092603A">
        <w:br/>
        <w:t>DCM. We elected an Alternate DCM.</w:t>
      </w:r>
      <w:r w:rsidRPr="0092603A">
        <w:br/>
        <w:t>At the last district meeting of 2014, motions were made by substantial</w:t>
      </w:r>
      <w:r w:rsidRPr="0092603A">
        <w:br/>
        <w:t>unanimity to remove the incoming DCM and state requirements a member</w:t>
      </w:r>
      <w:r w:rsidRPr="0092603A">
        <w:br/>
        <w:t>standing for the DCM positions needed to be 4 years clean and sober to</w:t>
      </w:r>
      <w:r w:rsidRPr="0092603A">
        <w:br/>
        <w:t>stand. So here we are at the orientation assembly DCM less. The first</w:t>
      </w:r>
      <w:r w:rsidRPr="0092603A">
        <w:br/>
        <w:t>District meeting of the year will be this coming Tuesday and rumor has it</w:t>
      </w:r>
      <w:r w:rsidRPr="0092603A">
        <w:br/>
        <w:t>that it will be a very full meeting, hopefully full of principles and not</w:t>
      </w:r>
      <w:r w:rsidRPr="0092603A">
        <w:br/>
        <w:t>personalities.</w:t>
      </w:r>
      <w:r w:rsidRPr="0092603A">
        <w:br/>
      </w:r>
      <w:r w:rsidRPr="0092603A">
        <w:br/>
        <w:t>Intergroup Reports:</w:t>
      </w:r>
      <w:r w:rsidRPr="0092603A">
        <w:br/>
      </w:r>
      <w:r w:rsidRPr="0092603A">
        <w:br/>
        <w:t>West Hawaii Intergroup:</w:t>
      </w:r>
      <w:r w:rsidRPr="0092603A">
        <w:br/>
        <w:t>Mahalo Windward District #4 for hosting our orientation assembly.  The end</w:t>
      </w:r>
      <w:r w:rsidRPr="0092603A">
        <w:br/>
        <w:t>of 2014 was exciting and full of service. At our last business meeting,</w:t>
      </w:r>
      <w:r w:rsidRPr="0092603A">
        <w:br/>
        <w:t>while we have on the 3rd Wednesday of every month. We did our officer</w:t>
      </w:r>
      <w:r w:rsidRPr="0092603A">
        <w:br/>
        <w:t>reports and went into a potluck and meeting new steering committee members</w:t>
      </w:r>
      <w:r w:rsidRPr="0092603A">
        <w:br/>
        <w:t>at our intergroup office.</w:t>
      </w:r>
      <w:r w:rsidRPr="0092603A">
        <w:br/>
        <w:t>In November we elected new steering committee members, recording</w:t>
      </w:r>
      <w:r w:rsidRPr="0092603A">
        <w:br/>
        <w:t>secretary, Treasurer Blair W., Webmaster, Tom L., Coconut Wireless, Dee</w:t>
      </w:r>
      <w:r w:rsidRPr="0092603A">
        <w:br/>
        <w:t>H., AA Hotline, Jim W., and were still looking for a chair and vice chair.</w:t>
      </w:r>
      <w:r w:rsidRPr="0092603A">
        <w:br/>
        <w:t>(Someone has stood since then and may be voted in at next meeting) Also we</w:t>
      </w:r>
      <w:r w:rsidRPr="0092603A">
        <w:br/>
        <w:t xml:space="preserve">have a new office manager, </w:t>
      </w:r>
      <w:proofErr w:type="spellStart"/>
      <w:r w:rsidRPr="0092603A">
        <w:t>Pattilyne</w:t>
      </w:r>
      <w:proofErr w:type="spellEnd"/>
      <w:r w:rsidRPr="0092603A">
        <w:t xml:space="preserve"> B., our Area Grapevine Chair. The</w:t>
      </w:r>
      <w:r w:rsidRPr="0092603A">
        <w:br/>
        <w:t>website is doing great with lots of visits, after the home page the</w:t>
      </w:r>
      <w:r w:rsidRPr="0092603A">
        <w:br/>
        <w:t>schedule page is next and then the activities page. Our treasury is like</w:t>
      </w:r>
      <w:r w:rsidRPr="0092603A">
        <w:br/>
        <w:t xml:space="preserve">most </w:t>
      </w:r>
      <w:proofErr w:type="spellStart"/>
      <w:r w:rsidRPr="0092603A">
        <w:t>intergroups</w:t>
      </w:r>
      <w:proofErr w:type="spellEnd"/>
      <w:r w:rsidRPr="0092603A">
        <w:t>, always needing more, We are $2947.00 into the prudent</w:t>
      </w:r>
      <w:r w:rsidRPr="0092603A">
        <w:br/>
        <w:t>reserve of $6000.00.  But at the steering committee meeting we found out</w:t>
      </w:r>
      <w:r w:rsidRPr="0092603A">
        <w:br/>
        <w:t>that “The Daily Reprieve Group” Who sponsors a Christmas party to raise</w:t>
      </w:r>
      <w:r w:rsidRPr="0092603A">
        <w:br/>
      </w:r>
      <w:r w:rsidRPr="0092603A">
        <w:lastRenderedPageBreak/>
        <w:t>funds for Intergroup donated around $2900.00.</w:t>
      </w:r>
      <w:r w:rsidRPr="0092603A">
        <w:br/>
      </w:r>
      <w:r w:rsidRPr="0092603A">
        <w:br/>
        <w:t>Hilo/</w:t>
      </w:r>
      <w:proofErr w:type="spellStart"/>
      <w:r w:rsidRPr="0092603A">
        <w:t>Hamakua</w:t>
      </w:r>
      <w:proofErr w:type="spellEnd"/>
      <w:r w:rsidRPr="0092603A">
        <w:t>/</w:t>
      </w:r>
      <w:proofErr w:type="spellStart"/>
      <w:r w:rsidRPr="0092603A">
        <w:t>Puna</w:t>
      </w:r>
      <w:proofErr w:type="spellEnd"/>
      <w:r w:rsidRPr="0092603A">
        <w:t xml:space="preserve"> Intergroup:</w:t>
      </w:r>
      <w:r w:rsidRPr="0092603A">
        <w:br/>
        <w:t>East Hawaii Intergroup meets the second Thursday of the month at Keaau</w:t>
      </w:r>
      <w:r w:rsidRPr="0092603A">
        <w:br/>
        <w:t xml:space="preserve">Community Center (between </w:t>
      </w:r>
      <w:proofErr w:type="spellStart"/>
      <w:r w:rsidRPr="0092603A">
        <w:t>Puna</w:t>
      </w:r>
      <w:proofErr w:type="spellEnd"/>
      <w:r w:rsidRPr="0092603A">
        <w:t xml:space="preserve"> and Hilo). We have a storage shed for books</w:t>
      </w:r>
      <w:r w:rsidRPr="0092603A">
        <w:br/>
        <w:t>and archives. We have telephone service that is manned mainly by members</w:t>
      </w:r>
      <w:r w:rsidRPr="0092603A">
        <w:br/>
        <w:t>but always live person. We put on a founders day luncheon and 3 /24 hr.</w:t>
      </w:r>
      <w:r w:rsidRPr="0092603A">
        <w:br/>
      </w:r>
      <w:proofErr w:type="spellStart"/>
      <w:r w:rsidRPr="0092603A">
        <w:t>alcathons</w:t>
      </w:r>
      <w:proofErr w:type="spellEnd"/>
      <w:r w:rsidRPr="0092603A">
        <w:t>. Our schedules are being revised again as we have had major</w:t>
      </w:r>
      <w:r w:rsidRPr="0092603A">
        <w:br/>
        <w:t>changes due to the active lava flow. Groups have moved, changed days and</w:t>
      </w:r>
      <w:r w:rsidRPr="0092603A">
        <w:br/>
        <w:t>survived. We have about 36 groups. Our treasury stands at about $700.00.</w:t>
      </w:r>
      <w:r w:rsidRPr="0092603A">
        <w:br/>
        <w:t>It has been decided that the treasurer’s report needs to be accompanied by</w:t>
      </w:r>
      <w:r w:rsidRPr="0092603A">
        <w:br/>
        <w:t>a bank statement. Our expenses are $3600.00 per year. An exciting new</w:t>
      </w:r>
      <w:r w:rsidRPr="0092603A">
        <w:br/>
        <w:t>upgrade is that East and West Hawaii are cooperating to eliminate shipping</w:t>
      </w:r>
      <w:r w:rsidRPr="0092603A">
        <w:br/>
        <w:t>costs for books. The challenges ahead are, like everywhere, inspiring</w:t>
      </w:r>
      <w:r w:rsidRPr="0092603A">
        <w:br/>
        <w:t>service and 7th tradition, revising our tele-service manual and (unique to</w:t>
      </w:r>
      <w:r w:rsidRPr="0092603A">
        <w:br/>
        <w:t>us) keeping ahead of Madame Pele.</w:t>
      </w:r>
      <w:r w:rsidRPr="0092603A">
        <w:br/>
      </w:r>
      <w:r w:rsidRPr="0092603A">
        <w:br/>
        <w:t>Kauai Intergroup:</w:t>
      </w:r>
      <w:r w:rsidRPr="0092603A">
        <w:br/>
        <w:t>The Kauai Intergroup meets on the first Saturday of each month at the</w:t>
      </w:r>
      <w:r w:rsidRPr="0092603A">
        <w:br/>
        <w:t>Lihue Neighborhood Center. Attending are 11-18 members. Our treasury now</w:t>
      </w:r>
      <w:r w:rsidRPr="0092603A">
        <w:br/>
        <w:t>is at $3,347. Our new officers are present and working. Included are our</w:t>
      </w:r>
      <w:r w:rsidRPr="0092603A">
        <w:br/>
        <w:t>chair, Susan O, our events chair, Alejandro H, Secretary, Cindy C. and Hot</w:t>
      </w:r>
      <w:r w:rsidRPr="0092603A">
        <w:br/>
        <w:t xml:space="preserve">Line chair, </w:t>
      </w:r>
      <w:proofErr w:type="spellStart"/>
      <w:r w:rsidRPr="0092603A">
        <w:t>Gabrille</w:t>
      </w:r>
      <w:proofErr w:type="spellEnd"/>
      <w:r w:rsidRPr="0092603A">
        <w:t xml:space="preserve"> as well as our other officers.. Addressed at each</w:t>
      </w:r>
      <w:r w:rsidRPr="0092603A">
        <w:br/>
        <w:t>meeting by our Agenda (provided to each attendee) includes minutes,</w:t>
      </w:r>
      <w:r w:rsidRPr="0092603A">
        <w:br/>
        <w:t>treasury, our newsletter (Garden Isle Sobriety), the hotline( 24/7</w:t>
      </w:r>
      <w:r w:rsidRPr="0092603A">
        <w:br/>
        <w:t>coverage), our paper schedules of meetings( printed about three times a</w:t>
      </w:r>
      <w:r w:rsidRPr="0092603A">
        <w:br/>
        <w:t>year), our website( Kauaiaa.org, used more and more by our visitors and</w:t>
      </w:r>
      <w:r w:rsidRPr="0092603A">
        <w:br/>
        <w:t>us), report on AA sponsored events on the island (three to five per year),</w:t>
      </w:r>
      <w:r w:rsidRPr="0092603A">
        <w:br/>
        <w:t>old and new business, and our group reports ( we have 32 groups and about</w:t>
      </w:r>
      <w:r w:rsidRPr="0092603A">
        <w:br/>
        <w:t xml:space="preserve">half are reported on). Our Christmas and New Year’s </w:t>
      </w:r>
      <w:proofErr w:type="spellStart"/>
      <w:r w:rsidRPr="0092603A">
        <w:t>Alcathons</w:t>
      </w:r>
      <w:proofErr w:type="spellEnd"/>
      <w:r w:rsidRPr="0092603A">
        <w:t xml:space="preserve"> we highly</w:t>
      </w:r>
      <w:r w:rsidRPr="0092603A">
        <w:br/>
        <w:t>successful! The traditions were observed, meetings took place, we were all</w:t>
      </w:r>
      <w:r w:rsidRPr="0092603A">
        <w:br/>
        <w:t>sober, but a big part of the attraction was the magnificent food served</w:t>
      </w:r>
      <w:r w:rsidRPr="0092603A">
        <w:br/>
        <w:t>hour after hour. Intergroup on Kauai is doing well.</w:t>
      </w:r>
      <w:r w:rsidRPr="0092603A">
        <w:br/>
      </w:r>
      <w:proofErr w:type="spellStart"/>
      <w:r w:rsidRPr="0092603A">
        <w:t>Mathea</w:t>
      </w:r>
      <w:proofErr w:type="spellEnd"/>
      <w:r w:rsidRPr="0092603A">
        <w:t xml:space="preserve"> A. Traveling Intergroup Chair, Kauai</w:t>
      </w:r>
      <w:r w:rsidRPr="0092603A">
        <w:br/>
      </w:r>
      <w:r w:rsidRPr="0092603A">
        <w:br/>
        <w:t>Oahu Intergroup Report</w:t>
      </w:r>
      <w:r w:rsidRPr="0092603A">
        <w:br/>
      </w:r>
      <w:r w:rsidRPr="0092603A">
        <w:br/>
        <w:t xml:space="preserve">•       2nd Wed of month at </w:t>
      </w:r>
      <w:proofErr w:type="spellStart"/>
      <w:r w:rsidRPr="0092603A">
        <w:t>Palama</w:t>
      </w:r>
      <w:proofErr w:type="spellEnd"/>
      <w:r w:rsidRPr="0092603A">
        <w:t xml:space="preserve"> Settlement, Dining Hall @6:30pm</w:t>
      </w:r>
      <w:r w:rsidRPr="0092603A">
        <w:br/>
        <w:t>•       Oahu currently has 310 meetings/week and 186 groups</w:t>
      </w:r>
      <w:r w:rsidRPr="0092603A">
        <w:br/>
        <w:t>•       Average # of IGR's that attend the monthly meetings=20</w:t>
      </w:r>
      <w:r w:rsidRPr="0092603A">
        <w:br/>
        <w:t>•       Finances:</w:t>
      </w:r>
      <w:r w:rsidRPr="0092603A">
        <w:br/>
        <w:t>            Ended 2014 with a deficit of                   </w:t>
      </w:r>
      <w:proofErr w:type="spellStart"/>
      <w:r w:rsidRPr="0092603A">
        <w:t>approx</w:t>
      </w:r>
      <w:proofErr w:type="spellEnd"/>
      <w:r w:rsidRPr="0092603A">
        <w:br/>
        <w:t>-$400.00, which is ok</w:t>
      </w:r>
      <w:r w:rsidRPr="0092603A">
        <w:br/>
        <w:t>            Had to transfer $3600 from Prudent Reserve</w:t>
      </w:r>
      <w:r w:rsidRPr="0092603A">
        <w:br/>
        <w:t>            Last 4 months of 2014 had large deficits due to decreased</w:t>
      </w:r>
      <w:r w:rsidRPr="0092603A">
        <w:br/>
        <w:t>donations, sales and large book orders placed before the price</w:t>
      </w:r>
      <w:r w:rsidRPr="0092603A">
        <w:br/>
      </w:r>
      <w:r w:rsidRPr="0092603A">
        <w:lastRenderedPageBreak/>
        <w:t>increase</w:t>
      </w:r>
      <w:r w:rsidRPr="0092603A">
        <w:br/>
        <w:t>•       2015 OIG Activities (tentative)</w:t>
      </w:r>
      <w:r w:rsidRPr="0092603A">
        <w:br/>
        <w:t>            1/17 IG Softball Tournament</w:t>
      </w:r>
      <w:r w:rsidRPr="0092603A">
        <w:br/>
        <w:t>            3/21 Home Group Day</w:t>
      </w:r>
      <w:r w:rsidRPr="0092603A">
        <w:br/>
        <w:t>            6/13 Founders Day</w:t>
      </w:r>
      <w:r w:rsidRPr="0092603A">
        <w:br/>
        <w:t>            9/19 Bill &amp; Lois Dinner/Dance</w:t>
      </w:r>
      <w:r w:rsidRPr="0092603A">
        <w:br/>
        <w:t>•       Dec 2014 Central Office Stats</w:t>
      </w:r>
      <w:r w:rsidRPr="0092603A">
        <w:br/>
        <w:t>            (1143) calls, including</w:t>
      </w:r>
      <w:r w:rsidRPr="0092603A">
        <w:br/>
        <w:t>            (663) for meetings,</w:t>
      </w:r>
      <w:r w:rsidRPr="0092603A">
        <w:br/>
        <w:t>            (12) literature orders,</w:t>
      </w:r>
      <w:r w:rsidRPr="0092603A">
        <w:br/>
        <w:t>            (298) for information &amp;</w:t>
      </w:r>
      <w:r w:rsidRPr="0092603A">
        <w:br/>
        <w:t>            (41) 12 Step calls</w:t>
      </w:r>
      <w:r w:rsidRPr="0092603A">
        <w:br/>
        <w:t>            (127) visits, including</w:t>
      </w:r>
      <w:r w:rsidRPr="0092603A">
        <w:br/>
        <w:t>            (52) literature sales</w:t>
      </w:r>
      <w:r w:rsidRPr="0092603A">
        <w:br/>
        <w:t>            (13) for information &amp;</w:t>
      </w:r>
      <w:r w:rsidRPr="0092603A">
        <w:br/>
        <w:t>            (7) 12 Step walk-ins</w:t>
      </w:r>
      <w:r w:rsidRPr="0092603A">
        <w:br/>
        <w:t>•       Need Central Office and After Hours Phone Angels</w:t>
      </w:r>
      <w:r w:rsidRPr="0092603A">
        <w:br/>
        <w:t>•       Upcoming Events</w:t>
      </w:r>
      <w:r w:rsidRPr="0092603A">
        <w:br/>
        <w:t>            2/9 Waikiki Men's Stag Annual</w:t>
      </w:r>
      <w:r w:rsidRPr="0092603A">
        <w:br/>
        <w:t>            Valentine Sweetheart Speaker</w:t>
      </w:r>
      <w:r w:rsidRPr="0092603A">
        <w:br/>
        <w:t xml:space="preserve">            </w:t>
      </w:r>
      <w:proofErr w:type="spellStart"/>
      <w:r w:rsidRPr="0092603A">
        <w:t>Mtg</w:t>
      </w:r>
      <w:proofErr w:type="spellEnd"/>
      <w:r w:rsidRPr="0092603A">
        <w:t xml:space="preserve">, surprise woman </w:t>
      </w:r>
      <w:proofErr w:type="spellStart"/>
      <w:r w:rsidRPr="0092603A">
        <w:t>spkr</w:t>
      </w:r>
      <w:proofErr w:type="spellEnd"/>
      <w:r w:rsidRPr="0092603A">
        <w:br/>
        <w:t xml:space="preserve">            Waikiki </w:t>
      </w:r>
      <w:proofErr w:type="spellStart"/>
      <w:r w:rsidRPr="0092603A">
        <w:t>Comm</w:t>
      </w:r>
      <w:proofErr w:type="spellEnd"/>
      <w:r w:rsidRPr="0092603A">
        <w:t xml:space="preserve"> </w:t>
      </w:r>
      <w:proofErr w:type="spellStart"/>
      <w:r w:rsidRPr="0092603A">
        <w:t>Ctr</w:t>
      </w:r>
      <w:proofErr w:type="spellEnd"/>
      <w:r w:rsidRPr="0092603A">
        <w:t xml:space="preserve"> @7:30p-9p</w:t>
      </w:r>
      <w:r w:rsidRPr="0092603A">
        <w:br/>
        <w:t>            2/20-22 Aloha Roundup</w:t>
      </w:r>
      <w:r w:rsidRPr="0092603A">
        <w:br/>
        <w:t>            McCoy Pavilion $55</w:t>
      </w:r>
      <w:r w:rsidRPr="0092603A">
        <w:br/>
        <w:t>            </w:t>
      </w:r>
      <w:hyperlink r:id="rId12" w:tgtFrame="_blank" w:history="1">
        <w:r w:rsidRPr="0092603A">
          <w:rPr>
            <w:rStyle w:val="Hyperlink"/>
          </w:rPr>
          <w:t>aloharoundup.com</w:t>
        </w:r>
      </w:hyperlink>
      <w:r w:rsidRPr="0092603A">
        <w:br/>
        <w:t>            10/29 54th Annual Hawaii</w:t>
      </w:r>
      <w:r w:rsidRPr="0092603A">
        <w:br/>
        <w:t>            Convention</w:t>
      </w:r>
      <w:r w:rsidRPr="0092603A">
        <w:br/>
        <w:t>            Hilton Hawaiian Village</w:t>
      </w:r>
      <w:r w:rsidRPr="0092603A">
        <w:br/>
        <w:t>            $64 before 9/29, $74 after</w:t>
      </w:r>
      <w:r w:rsidRPr="0092603A">
        <w:br/>
        <w:t>            </w:t>
      </w:r>
      <w:hyperlink r:id="rId13" w:tgtFrame="_blank" w:history="1">
        <w:r w:rsidRPr="0092603A">
          <w:rPr>
            <w:rStyle w:val="Hyperlink"/>
          </w:rPr>
          <w:t>annualhawaiiconvention.com</w:t>
        </w:r>
      </w:hyperlink>
      <w:r w:rsidRPr="0092603A">
        <w:br/>
      </w:r>
      <w:r w:rsidRPr="0092603A">
        <w:br/>
      </w:r>
      <w:r w:rsidRPr="0092603A">
        <w:br/>
        <w:t>4:15 Ask it Basket-</w:t>
      </w:r>
      <w:r w:rsidRPr="0092603A">
        <w:br/>
        <w:t>*A question was asked about sharing district minutes with other districts.</w:t>
      </w:r>
      <w:r w:rsidRPr="0092603A">
        <w:br/>
        <w:t>A) Districts are autonomous and may decide for themselves if they want to</w:t>
      </w:r>
      <w:r w:rsidRPr="0092603A">
        <w:br/>
        <w:t>publish minutes as long as they stay aware of anonymity issues.</w:t>
      </w:r>
      <w:r w:rsidRPr="0092603A">
        <w:br/>
      </w:r>
      <w:r w:rsidRPr="0092603A">
        <w:br/>
        <w:t xml:space="preserve">4:30 </w:t>
      </w:r>
      <w:proofErr w:type="spellStart"/>
      <w:r w:rsidRPr="0092603A">
        <w:t>Ajourn</w:t>
      </w:r>
      <w:proofErr w:type="spellEnd"/>
      <w:r w:rsidRPr="0092603A">
        <w:t xml:space="preserve"> with Declaration of Unity</w:t>
      </w:r>
      <w:r w:rsidRPr="0092603A">
        <w:br/>
      </w:r>
      <w:r w:rsidRPr="0092603A">
        <w:br/>
      </w:r>
      <w:r w:rsidRPr="0092603A">
        <w:br/>
        <w:t>2015 Hawaii Area Orientation Minutes</w:t>
      </w:r>
      <w:r w:rsidRPr="0092603A">
        <w:br/>
        <w:t>Sunday January 17, 2015</w:t>
      </w:r>
      <w:r w:rsidRPr="0092603A">
        <w:br/>
      </w:r>
      <w:r w:rsidRPr="0092603A">
        <w:br/>
      </w:r>
      <w:r w:rsidRPr="0092603A">
        <w:br/>
        <w:t>8:00 Breakfast</w:t>
      </w:r>
      <w:r w:rsidRPr="0092603A">
        <w:br/>
      </w:r>
      <w:r w:rsidRPr="0092603A">
        <w:br/>
      </w:r>
      <w:r w:rsidRPr="0092603A">
        <w:lastRenderedPageBreak/>
        <w:t>9:00 Call to Order</w:t>
      </w:r>
      <w:r w:rsidRPr="0092603A">
        <w:br/>
        <w:t>        Serenity Prayer</w:t>
      </w:r>
      <w:r w:rsidRPr="0092603A">
        <w:br/>
        <w:t>        Host DCM Announcements</w:t>
      </w:r>
      <w:r w:rsidRPr="0092603A">
        <w:br/>
        <w:t>        Reading- (</w:t>
      </w:r>
      <w:proofErr w:type="spellStart"/>
      <w:r w:rsidRPr="0092603A">
        <w:t>Kiar</w:t>
      </w:r>
      <w:proofErr w:type="spellEnd"/>
      <w:r w:rsidRPr="0092603A">
        <w:t>) Service Manual- Leadership in AA</w:t>
      </w:r>
      <w:r w:rsidRPr="0092603A">
        <w:br/>
      </w:r>
      <w:r w:rsidRPr="0092603A">
        <w:br/>
        <w:t>9:15 Introduction/Confirmation of Standing Committee Chairs</w:t>
      </w:r>
      <w:r w:rsidRPr="0092603A">
        <w:br/>
        <w:t>        Archives- Lauren V.</w:t>
      </w:r>
      <w:r w:rsidRPr="0092603A">
        <w:br/>
        <w:t xml:space="preserve">        Cooperation with the Elder </w:t>
      </w:r>
      <w:proofErr w:type="spellStart"/>
      <w:r w:rsidRPr="0092603A">
        <w:t>Communitiy</w:t>
      </w:r>
      <w:proofErr w:type="spellEnd"/>
      <w:r w:rsidRPr="0092603A">
        <w:t xml:space="preserve"> CEC- Jack G.</w:t>
      </w:r>
      <w:r w:rsidRPr="0092603A">
        <w:br/>
        <w:t>        Cooperation with the Professional Community CPC- Tommy G.</w:t>
      </w:r>
      <w:r w:rsidRPr="0092603A">
        <w:br/>
        <w:t xml:space="preserve">        Grapevine/ La </w:t>
      </w:r>
      <w:proofErr w:type="spellStart"/>
      <w:r w:rsidRPr="0092603A">
        <w:t>Vina</w:t>
      </w:r>
      <w:proofErr w:type="spellEnd"/>
      <w:r w:rsidRPr="0092603A">
        <w:t xml:space="preserve">  - </w:t>
      </w:r>
      <w:proofErr w:type="spellStart"/>
      <w:r w:rsidRPr="0092603A">
        <w:t>Pattilyne</w:t>
      </w:r>
      <w:proofErr w:type="spellEnd"/>
      <w:r w:rsidRPr="0092603A">
        <w:t xml:space="preserve"> B.</w:t>
      </w:r>
      <w:r w:rsidRPr="0092603A">
        <w:br/>
        <w:t>        Mynah Bird – Jim D.</w:t>
      </w:r>
      <w:r w:rsidRPr="0092603A">
        <w:br/>
        <w:t>        Public Information PI – Cynthia B.</w:t>
      </w:r>
      <w:r w:rsidRPr="0092603A">
        <w:br/>
        <w:t>        Treatment- Alan Y.</w:t>
      </w:r>
      <w:r w:rsidRPr="0092603A">
        <w:br/>
        <w:t>        Website- Sue B.</w:t>
      </w:r>
      <w:r w:rsidRPr="0092603A">
        <w:br/>
        <w:t>No confirmation needed:</w:t>
      </w:r>
      <w:r w:rsidRPr="0092603A">
        <w:br/>
        <w:t>        Convention – Debbie G.</w:t>
      </w:r>
      <w:r w:rsidRPr="0092603A">
        <w:br/>
        <w:t>        Corrections – Erik T.</w:t>
      </w:r>
      <w:r w:rsidRPr="0092603A">
        <w:br/>
        <w:t xml:space="preserve">        Permanent Archivist – Linda </w:t>
      </w:r>
      <w:proofErr w:type="spellStart"/>
      <w:r w:rsidRPr="0092603A">
        <w:t>McD</w:t>
      </w:r>
      <w:proofErr w:type="spellEnd"/>
      <w:r w:rsidRPr="0092603A">
        <w:t>.</w:t>
      </w:r>
      <w:r w:rsidRPr="0092603A">
        <w:br/>
      </w:r>
      <w:r w:rsidRPr="0092603A">
        <w:br/>
        <w:t>9:15 Officer Reports:</w:t>
      </w:r>
      <w:r w:rsidRPr="0092603A">
        <w:br/>
        <w:t>Secretary – Catherine W.: Minutes were accepted with no changes. (Chrissy</w:t>
      </w:r>
      <w:r w:rsidRPr="0092603A">
        <w:br/>
        <w:t>–Motion Mike S. –second) (Accepted)</w:t>
      </w:r>
      <w:r w:rsidRPr="0092603A">
        <w:br/>
        <w:t>Treasurer – Karen N.: report presented (Motion- Jennifer D. Second-</w:t>
      </w:r>
      <w:r w:rsidRPr="0092603A">
        <w:br/>
        <w:t>Heather C,) (Accepted) see last page.</w:t>
      </w:r>
      <w:r w:rsidRPr="0092603A">
        <w:br/>
        <w:t>Registrar – Steve N. – Made members aware of registration procedures and</w:t>
      </w:r>
      <w:r w:rsidRPr="0092603A">
        <w:br/>
        <w:t>committee assignments.</w:t>
      </w:r>
      <w:r w:rsidRPr="0092603A">
        <w:br/>
        <w:t>        Alternate Delegate – Bob H. Shared job description and recent activity</w:t>
      </w:r>
      <w:r w:rsidRPr="0092603A">
        <w:br/>
        <w:t xml:space="preserve">Alternate Chair – </w:t>
      </w:r>
      <w:proofErr w:type="spellStart"/>
      <w:r w:rsidRPr="0092603A">
        <w:t>Kunane</w:t>
      </w:r>
      <w:proofErr w:type="spellEnd"/>
      <w:r w:rsidRPr="0092603A">
        <w:t>  Shared his duties and experiences, in his own</w:t>
      </w:r>
      <w:r w:rsidRPr="0092603A">
        <w:br/>
        <w:t>very unique way, he will be ok!</w:t>
      </w:r>
      <w:r w:rsidRPr="0092603A">
        <w:br/>
        <w:t>        Chair – Coleen A. - Aloha. I didn’t take notes, but I think this</w:t>
      </w:r>
      <w:r w:rsidRPr="0092603A">
        <w:br/>
        <w:t>summarizes my report at the microphone:  Reflecting on my job, in a</w:t>
      </w:r>
      <w:r w:rsidRPr="0092603A">
        <w:br/>
        <w:t>nutshell, it seems the area chair needs to show up on time, to run our</w:t>
      </w:r>
      <w:r w:rsidRPr="0092603A">
        <w:br/>
        <w:t>meetings, to pay attention to and to follow through with the will of the</w:t>
      </w:r>
      <w:r w:rsidRPr="0092603A">
        <w:br/>
        <w:t>area, and to keeps the delegate informed.</w:t>
      </w:r>
      <w:r w:rsidRPr="0092603A">
        <w:br/>
        <w:t>I’m asked to consult committees and officers before writing agendas, and</w:t>
      </w:r>
      <w:r w:rsidRPr="0092603A">
        <w:br/>
        <w:t>to have agendas online at least 30 days before attending an</w:t>
      </w:r>
      <w:r w:rsidRPr="0092603A">
        <w:br/>
        <w:t>assembly/committee meeting.</w:t>
      </w:r>
      <w:r w:rsidRPr="0092603A">
        <w:br/>
        <w:t>As soon “What to Take Back” for this assembly is posted on our website,</w:t>
      </w:r>
      <w:r w:rsidRPr="0092603A">
        <w:br/>
        <w:t>I’ll start work on the February committee meeting.</w:t>
      </w:r>
      <w:r w:rsidRPr="0092603A">
        <w:br/>
        <w:t>Thank you for letting me be of service,</w:t>
      </w:r>
      <w:r w:rsidRPr="0092603A">
        <w:br/>
        <w:t>Coleen A.</w:t>
      </w:r>
      <w:r w:rsidRPr="0092603A">
        <w:br/>
        <w:t>Area 17 Chair, Panel 65</w:t>
      </w:r>
      <w:r w:rsidRPr="0092603A">
        <w:br/>
      </w:r>
      <w:r w:rsidRPr="0092603A">
        <w:br/>
      </w:r>
      <w:r w:rsidRPr="0092603A">
        <w:br/>
      </w:r>
      <w:r w:rsidRPr="0092603A">
        <w:br/>
        <w:t>9:30 Delegate Report – Cheryl N.</w:t>
      </w:r>
      <w:r w:rsidRPr="0092603A">
        <w:br/>
      </w:r>
      <w:r w:rsidRPr="0092603A">
        <w:lastRenderedPageBreak/>
        <w:br/>
        <w:t>Ask it Basket:</w:t>
      </w:r>
      <w:r w:rsidRPr="0092603A">
        <w:br/>
        <w:t>Should a disruptive member be asked to not come back to a meeting? Which</w:t>
      </w:r>
      <w:r w:rsidRPr="0092603A">
        <w:br/>
        <w:t>tradition addresses this? Bob H. -Tradition 1 &amp; Tradition 3 Unity, only</w:t>
      </w:r>
      <w:r w:rsidRPr="0092603A">
        <w:br/>
        <w:t>requirement is desire to stop drinking, we must stick together but if</w:t>
      </w:r>
      <w:r w:rsidRPr="0092603A">
        <w:br/>
        <w:t>behavior affects the entire meeting then it may be ok to take someone out</w:t>
      </w:r>
      <w:r w:rsidRPr="0092603A">
        <w:br/>
        <w:t>to explain the rules of the location, we do not kick anyone out of AA but</w:t>
      </w:r>
      <w:r w:rsidRPr="0092603A">
        <w:br/>
        <w:t>safety must come first.</w:t>
      </w:r>
      <w:r w:rsidRPr="0092603A">
        <w:br/>
        <w:t>Members shared different experiences with disruptions in meetings.</w:t>
      </w:r>
      <w:r w:rsidRPr="0092603A">
        <w:br/>
        <w:t>Tradition 2 – group conscience brings God into the decisions, before this</w:t>
      </w:r>
      <w:r w:rsidRPr="0092603A">
        <w:br/>
        <w:t>kind of event happens.</w:t>
      </w:r>
      <w:r w:rsidRPr="0092603A">
        <w:br/>
      </w:r>
      <w:r w:rsidRPr="0092603A">
        <w:br/>
        <w:t xml:space="preserve">When does Tradition 4’s group autonomy </w:t>
      </w:r>
      <w:proofErr w:type="spellStart"/>
      <w:r w:rsidRPr="0092603A">
        <w:t>affect</w:t>
      </w:r>
      <w:proofErr w:type="spellEnd"/>
      <w:r w:rsidRPr="0092603A">
        <w:t xml:space="preserve"> on other groups/AA as a</w:t>
      </w:r>
      <w:r w:rsidRPr="0092603A">
        <w:br/>
        <w:t>whole? When is that not OK?</w:t>
      </w:r>
      <w:r w:rsidRPr="0092603A">
        <w:br/>
        <w:t>Cheryl N. Become a group member and/or go to the group conscience to be</w:t>
      </w:r>
      <w:r w:rsidRPr="0092603A">
        <w:br/>
        <w:t>involved, have your voice heard.</w:t>
      </w:r>
      <w:r w:rsidRPr="0092603A">
        <w:br/>
        <w:t>Members shared their experience in handling situations, having respect for</w:t>
      </w:r>
      <w:r w:rsidRPr="0092603A">
        <w:br/>
        <w:t>other meetings and AA as a whole.</w:t>
      </w:r>
      <w:r w:rsidRPr="0092603A">
        <w:br/>
      </w:r>
      <w:r w:rsidRPr="0092603A">
        <w:br/>
        <w:t>10:30 break</w:t>
      </w:r>
      <w:r w:rsidRPr="0092603A">
        <w:br/>
        <w:t>10:45 Panel Presentations</w:t>
      </w:r>
      <w:r w:rsidRPr="0092603A">
        <w:br/>
        <w:t>Twelve Concepts for World Service- Illustrated pamphlet- Ken K.</w:t>
      </w:r>
      <w:r w:rsidRPr="0092603A">
        <w:br/>
        <w:t>Concept I:  Ultimate Authority – Rooted in Tradition 2, Groups are to be</w:t>
      </w:r>
      <w:r w:rsidRPr="0092603A">
        <w:br/>
        <w:t>the ultimate authority, thru the election of GSR’s and Delegates they make</w:t>
      </w:r>
      <w:r w:rsidRPr="0092603A">
        <w:br/>
        <w:t>up the voice and conscience of AA. (responsibility) Concept II: The Actual</w:t>
      </w:r>
      <w:r w:rsidRPr="0092603A">
        <w:br/>
        <w:t>Voice and Effective Conscience (delegation)</w:t>
      </w:r>
      <w:r w:rsidRPr="0092603A">
        <w:br/>
      </w:r>
      <w:r w:rsidRPr="0092603A">
        <w:br/>
        <w:t xml:space="preserve">Concept III: “The Right of Decision”- Linda </w:t>
      </w:r>
      <w:proofErr w:type="spellStart"/>
      <w:r w:rsidRPr="0092603A">
        <w:t>McD</w:t>
      </w:r>
      <w:proofErr w:type="spellEnd"/>
      <w:r w:rsidRPr="0092603A">
        <w:t>. Taking your group</w:t>
      </w:r>
      <w:r w:rsidRPr="0092603A">
        <w:br/>
        <w:t>conscience to a district or assembly, you receive more information that</w:t>
      </w:r>
      <w:r w:rsidRPr="0092603A">
        <w:br/>
        <w:t>changes your opinion on the topic, you have the responsibility to vote</w:t>
      </w:r>
      <w:r w:rsidRPr="0092603A">
        <w:br/>
        <w:t>responsibly but being sure that you can take back to your group the reason</w:t>
      </w:r>
      <w:r w:rsidRPr="0092603A">
        <w:br/>
        <w:t>that you changed your vote. (trust)</w:t>
      </w:r>
      <w:r w:rsidRPr="0092603A">
        <w:br/>
      </w:r>
      <w:r w:rsidRPr="0092603A">
        <w:br/>
        <w:t>Concept IV: “Right of Participation”- Scott C.- We are doing work here for</w:t>
      </w:r>
      <w:r w:rsidRPr="0092603A">
        <w:br/>
        <w:t>the alcoholic that we will never see. How does this apply to us? It means</w:t>
      </w:r>
      <w:r w:rsidRPr="0092603A">
        <w:br/>
        <w:t>that no matter who we are or where we come from we have the right to</w:t>
      </w:r>
      <w:r w:rsidRPr="0092603A">
        <w:br/>
        <w:t>participate in AA. At the area level those who have the information, or</w:t>
      </w:r>
      <w:r w:rsidRPr="0092603A">
        <w:br/>
        <w:t>not; have the right to participate. (participation)</w:t>
      </w:r>
      <w:r w:rsidRPr="0092603A">
        <w:br/>
        <w:t>Concept V: “Right of Appeal” – Assures that the minority opinion will be</w:t>
      </w:r>
      <w:r w:rsidRPr="0092603A">
        <w:br/>
        <w:t>heard. Minority opinions compel a well informed decision because many</w:t>
      </w:r>
      <w:r w:rsidRPr="0092603A">
        <w:br/>
        <w:t>times minorities may be right or have new/different information that may</w:t>
      </w:r>
      <w:r w:rsidRPr="0092603A">
        <w:br/>
        <w:t>change perceptions of a motion. (petition)</w:t>
      </w:r>
      <w:r w:rsidRPr="0092603A">
        <w:br/>
      </w:r>
      <w:r w:rsidRPr="0092603A">
        <w:br/>
        <w:t>Concept XII: The Warranties – Joel C. Are about the specific relationship</w:t>
      </w:r>
      <w:r w:rsidRPr="0092603A">
        <w:br/>
        <w:t>of the groups, Districts, GSC, Board etc. The steps and traditions could</w:t>
      </w:r>
      <w:r w:rsidRPr="0092603A">
        <w:br/>
        <w:t>be changed, with great difficulty. The concepts 1-11 could be changed</w:t>
      </w:r>
      <w:r w:rsidRPr="0092603A">
        <w:br/>
      </w:r>
      <w:r w:rsidRPr="0092603A">
        <w:lastRenderedPageBreak/>
        <w:t>fairly easily. However, Concept 12 are the 6 Warranties that could not be</w:t>
      </w:r>
      <w:r w:rsidRPr="0092603A">
        <w:br/>
        <w:t>changed without great effort.</w:t>
      </w:r>
      <w:r w:rsidRPr="0092603A">
        <w:br/>
        <w:t>Warranty 1- The 7th tradition keeps us from being “the seat of perilous</w:t>
      </w:r>
      <w:r w:rsidRPr="0092603A">
        <w:br/>
        <w:t>wealth” no outside profits besides some literature $. Tradition 2 says no</w:t>
      </w:r>
      <w:r w:rsidRPr="0092603A">
        <w:br/>
        <w:t>one person makes decisions.</w:t>
      </w:r>
      <w:r w:rsidRPr="0092603A">
        <w:br/>
        <w:t>Warranty 2- Calls for sufficient yet Prudent reserve. Prudence is the</w:t>
      </w:r>
      <w:r w:rsidRPr="0092603A">
        <w:br/>
        <w:t>principle of this warranty. We need to be good to our word and we don’t</w:t>
      </w:r>
      <w:r w:rsidRPr="0092603A">
        <w:br/>
        <w:t>use credit/ long term finance things.</w:t>
      </w:r>
      <w:r w:rsidRPr="0092603A">
        <w:br/>
        <w:t>Warranty 3- No one has unqualified authority over another, right of</w:t>
      </w:r>
      <w:r w:rsidRPr="0092603A">
        <w:br/>
        <w:t>participation, able to speak their minds freely.</w:t>
      </w:r>
      <w:r w:rsidRPr="0092603A">
        <w:br/>
        <w:t>Warranty 4 – Tradition 2…group conscience and decisions are made through</w:t>
      </w:r>
      <w:r w:rsidRPr="0092603A">
        <w:br/>
        <w:t>substantial unanimity (2/3rds majority). Taking time to discuss/ vote and</w:t>
      </w:r>
      <w:r w:rsidRPr="0092603A">
        <w:br/>
        <w:t>reach unity.</w:t>
      </w:r>
      <w:r w:rsidRPr="0092603A">
        <w:br/>
        <w:t>Warranty 5 – Traditions 9 &amp; 10, never be personally punitive. We do not</w:t>
      </w:r>
      <w:r w:rsidRPr="0092603A">
        <w:br/>
        <w:t>punish people in Alcoholics Anonymous. Principles are usually</w:t>
      </w:r>
      <w:r w:rsidRPr="0092603A">
        <w:br/>
        <w:t>self-enforcing, Custodians of the Principles and Traditions.  No</w:t>
      </w:r>
      <w:r w:rsidRPr="0092603A">
        <w:br/>
        <w:t>controversy on religion, politics and reform measures.</w:t>
      </w:r>
      <w:r w:rsidRPr="0092603A">
        <w:br/>
        <w:t>Warranty 6 – The conference shall not perform acts of governing. Tradition</w:t>
      </w:r>
      <w:r w:rsidRPr="0092603A">
        <w:br/>
        <w:t>9 and 2 rely on the group conscience.</w:t>
      </w:r>
      <w:r w:rsidRPr="0092603A">
        <w:br/>
        <w:t>(prudence)</w:t>
      </w:r>
      <w:r w:rsidRPr="0092603A">
        <w:br/>
      </w:r>
      <w:r w:rsidRPr="0092603A">
        <w:br/>
        <w:t>Governing principles of remaining Concepts</w:t>
      </w:r>
      <w:r w:rsidRPr="0092603A">
        <w:br/>
        <w:t>Concept VI (authority)</w:t>
      </w:r>
      <w:r w:rsidRPr="0092603A">
        <w:br/>
        <w:t>Concept VII (harmony)</w:t>
      </w:r>
      <w:r w:rsidRPr="0092603A">
        <w:br/>
        <w:t>Concept  IIX (respect)</w:t>
      </w:r>
      <w:r w:rsidRPr="0092603A">
        <w:br/>
        <w:t>Concept IX (Change in leadership)</w:t>
      </w:r>
      <w:r w:rsidRPr="0092603A">
        <w:br/>
        <w:t>Concept X (equality)</w:t>
      </w:r>
      <w:r w:rsidRPr="0092603A">
        <w:br/>
        <w:t>Concept XI (partnership)</w:t>
      </w:r>
      <w:r w:rsidRPr="0092603A">
        <w:br/>
      </w:r>
      <w:r w:rsidRPr="0092603A">
        <w:br/>
      </w:r>
      <w:r w:rsidRPr="0092603A">
        <w:br/>
        <w:t>12:00 Lunch (Finance Committee Meeting)</w:t>
      </w:r>
      <w:r w:rsidRPr="0092603A">
        <w:br/>
        <w:t>1:00 Website Instructions – Sue B.</w:t>
      </w:r>
      <w:r w:rsidRPr="0092603A">
        <w:br/>
      </w:r>
      <w:r w:rsidRPr="0092603A">
        <w:br/>
        <w:t>Sue gave instructions on how to navigate on the Area Website.  Aloha page</w:t>
      </w:r>
      <w:r w:rsidRPr="0092603A">
        <w:br/>
        <w:t xml:space="preserve">has links to Different Island </w:t>
      </w:r>
      <w:proofErr w:type="spellStart"/>
      <w:r w:rsidRPr="0092603A">
        <w:t>Intergroups</w:t>
      </w:r>
      <w:proofErr w:type="spellEnd"/>
      <w:r w:rsidRPr="0092603A">
        <w:t>, Area Blogs, What to Take Back,</w:t>
      </w:r>
      <w:r w:rsidRPr="0092603A">
        <w:br/>
        <w:t>Service Materials (forms etc. info) for assemblies or committee meetings.</w:t>
      </w:r>
      <w:r w:rsidRPr="0092603A">
        <w:br/>
        <w:t>Checking e-mail from Aloha page “Area17e-mail login” enter e-mail address</w:t>
      </w:r>
      <w:r w:rsidRPr="0092603A">
        <w:br/>
        <w:t>and password for Area Officers, DCM’s and Committee Chairs.</w:t>
      </w:r>
      <w:r w:rsidRPr="0092603A">
        <w:br/>
      </w:r>
      <w:r w:rsidRPr="0092603A">
        <w:br/>
        <w:t>1:30 Standing Committee Round Table</w:t>
      </w:r>
      <w:r w:rsidRPr="0092603A">
        <w:br/>
        <w:t>2:45 Break</w:t>
      </w:r>
      <w:r w:rsidRPr="0092603A">
        <w:br/>
      </w:r>
      <w:r w:rsidRPr="0092603A">
        <w:br/>
        <w:t>3:00 Round Table summaries (3 minutes)</w:t>
      </w:r>
      <w:r w:rsidRPr="0092603A">
        <w:br/>
        <w:t>Archives- Lauren V.</w:t>
      </w:r>
      <w:r w:rsidRPr="0092603A">
        <w:br/>
        <w:t>4 years ago archives was in a big expensive storage container. Has now</w:t>
      </w:r>
      <w:r w:rsidRPr="0092603A">
        <w:br/>
        <w:t>been reduced to a 6 x 10 container, digitizing is in process. Lots of</w:t>
      </w:r>
      <w:r w:rsidRPr="0092603A">
        <w:br/>
      </w:r>
      <w:r w:rsidRPr="0092603A">
        <w:lastRenderedPageBreak/>
        <w:t>sorting and cleaning of personal info is happening. Exciting time in</w:t>
      </w:r>
      <w:r w:rsidRPr="0092603A">
        <w:br/>
        <w:t>Archives,  they are looking for searchable Area 17  business documents</w:t>
      </w:r>
      <w:r w:rsidRPr="0092603A">
        <w:br/>
        <w:t>that reflect history of AA in Hawaii. Keep it anonymous,</w:t>
      </w:r>
      <w:r w:rsidRPr="0092603A">
        <w:br/>
        <w:t xml:space="preserve">Cooperation with the Elder </w:t>
      </w:r>
      <w:proofErr w:type="spellStart"/>
      <w:r w:rsidRPr="0092603A">
        <w:t>Communitiy</w:t>
      </w:r>
      <w:proofErr w:type="spellEnd"/>
      <w:r w:rsidRPr="0092603A">
        <w:t xml:space="preserve"> CEC- Jack G.</w:t>
      </w:r>
      <w:r w:rsidRPr="0092603A">
        <w:br/>
        <w:t>Talked about taking information back to their districts and finding out</w:t>
      </w:r>
      <w:r w:rsidRPr="0092603A">
        <w:br/>
        <w:t>how they can help elder community on the different islands.</w:t>
      </w:r>
      <w:r w:rsidRPr="0092603A">
        <w:br/>
      </w:r>
      <w:r w:rsidRPr="0092603A">
        <w:br/>
      </w:r>
      <w:r w:rsidRPr="0092603A">
        <w:br/>
        <w:t>Cooperation with the Professional Community CPC- Tommy G.</w:t>
      </w:r>
      <w:r w:rsidRPr="0092603A">
        <w:br/>
        <w:t>Role of CPC -Shares what AA is and what AA is not and where AA can be found.</w:t>
      </w:r>
      <w:r w:rsidRPr="0092603A">
        <w:br/>
        <w:t>We provide resources for the Professional Community to understand what</w:t>
      </w:r>
      <w:r w:rsidRPr="0092603A">
        <w:br/>
        <w:t>tools are available to help them with an Alcohol problem when it is</w:t>
      </w:r>
      <w:r w:rsidRPr="0092603A">
        <w:br/>
        <w:t>encountered.</w:t>
      </w:r>
      <w:r w:rsidRPr="0092603A">
        <w:br/>
        <w:t>Suggestions discussed by our participants:</w:t>
      </w:r>
      <w:r w:rsidRPr="0092603A">
        <w:br/>
        <w:t>* Ask for an invitation to speak at Business Association Meetings</w:t>
      </w:r>
      <w:r w:rsidRPr="0092603A">
        <w:br/>
        <w:t>* Speak at Educational Facilities to the Principals, Teachers, Counselors,</w:t>
      </w:r>
      <w:r w:rsidRPr="0092603A">
        <w:br/>
        <w:t>etc.</w:t>
      </w:r>
      <w:r w:rsidRPr="0092603A">
        <w:br/>
        <w:t>* Hold a luncheon and invite a select group of Professionals to attend</w:t>
      </w:r>
      <w:r w:rsidRPr="0092603A">
        <w:br/>
        <w:t>* Meet with Medical personnel personally</w:t>
      </w:r>
      <w:r w:rsidRPr="0092603A">
        <w:br/>
        <w:t>* Ask for an invitation to speak with some of the larger employers, i.e.,</w:t>
      </w:r>
      <w:r w:rsidRPr="0092603A">
        <w:br/>
        <w:t>Hotels, Construction Companies, etc., who have more than 20 employees.</w:t>
      </w:r>
      <w:r w:rsidRPr="0092603A">
        <w:br/>
        <w:t>* Ask for an invitation to speak with State and County Officials about</w:t>
      </w:r>
      <w:r w:rsidRPr="0092603A">
        <w:br/>
        <w:t>receiving pamphlets or information about AA</w:t>
      </w:r>
      <w:r w:rsidRPr="0092603A">
        <w:br/>
        <w:t>* Print and distribute Chapter 10 - To The Employer - from the Big Book</w:t>
      </w:r>
      <w:r w:rsidRPr="0092603A">
        <w:br/>
        <w:t>Work in cooperation with PI and Hospitals Committee.</w:t>
      </w:r>
      <w:r w:rsidRPr="0092603A">
        <w:br/>
      </w:r>
      <w:r w:rsidRPr="0092603A">
        <w:br/>
        <w:t xml:space="preserve">Grapevine/ La </w:t>
      </w:r>
      <w:proofErr w:type="spellStart"/>
      <w:r w:rsidRPr="0092603A">
        <w:t>Vina</w:t>
      </w:r>
      <w:proofErr w:type="spellEnd"/>
      <w:r w:rsidRPr="0092603A">
        <w:t xml:space="preserve">  - </w:t>
      </w:r>
      <w:proofErr w:type="spellStart"/>
      <w:r w:rsidRPr="0092603A">
        <w:t>Pattilyne</w:t>
      </w:r>
      <w:proofErr w:type="spellEnd"/>
      <w:r w:rsidRPr="0092603A">
        <w:t xml:space="preserve"> B.</w:t>
      </w:r>
      <w:r w:rsidRPr="0092603A">
        <w:br/>
        <w:t>Discussed current subscriptions, some sub-culture group interest,</w:t>
      </w:r>
      <w:r w:rsidRPr="0092603A">
        <w:br/>
        <w:t>discussed having writing workshops and the subscription contest. The</w:t>
      </w:r>
      <w:r w:rsidRPr="0092603A">
        <w:br/>
        <w:t>shipping cost and delay in delivery. The dependence of people in</w:t>
      </w:r>
      <w:r w:rsidRPr="0092603A">
        <w:br/>
        <w:t>rural/isolated communities on grapevine issues.</w:t>
      </w:r>
      <w:r w:rsidRPr="0092603A">
        <w:br/>
      </w:r>
      <w:r w:rsidRPr="0092603A">
        <w:br/>
      </w:r>
      <w:r w:rsidRPr="0092603A">
        <w:br/>
        <w:t>Mynah Bird – Jim D.</w:t>
      </w:r>
      <w:r w:rsidRPr="0092603A">
        <w:br/>
        <w:t>Newsletter that may align schedule with assemblies, Jeb 28th is next issue ,</w:t>
      </w:r>
      <w:r w:rsidRPr="0092603A">
        <w:br/>
        <w:t>Talked about topics, schedule and electronic issues. Talked about history</w:t>
      </w:r>
      <w:r w:rsidRPr="0092603A">
        <w:br/>
        <w:t>Each issue has a theme and puzzle, may have “Lucky we Live Hawaii, God</w:t>
      </w:r>
      <w:r w:rsidRPr="0092603A">
        <w:br/>
        <w:t>Shots and what’s happening in Hawaii.</w:t>
      </w:r>
      <w:r w:rsidRPr="0092603A">
        <w:br/>
        <w:t>Public Information PI – Cynthia B.</w:t>
      </w:r>
      <w:r w:rsidRPr="0092603A">
        <w:br/>
        <w:t>Who we are, GSR’s role is to be a go between to district chair and area,</w:t>
      </w:r>
      <w:r w:rsidRPr="0092603A">
        <w:br/>
        <w:t>Finding needs and …public schools, colleges, public transit PSA radio</w:t>
      </w:r>
      <w:r w:rsidRPr="0092603A">
        <w:br/>
        <w:t>Speaking at non AA meetings, remain professional, pamphlets available</w:t>
      </w:r>
      <w:r w:rsidRPr="0092603A">
        <w:br/>
        <w:t>Treatment- Alan Y.</w:t>
      </w:r>
      <w:r w:rsidRPr="0092603A">
        <w:br/>
        <w:t>Make sure literature racks are full, contact other groups to get involved</w:t>
      </w:r>
      <w:r w:rsidRPr="0092603A">
        <w:br/>
        <w:t>with treatment centers around them. Introduce bridging the gap literature</w:t>
      </w:r>
      <w:r w:rsidRPr="0092603A">
        <w:br/>
        <w:t>to the treatment centers (did not receive written report)</w:t>
      </w:r>
      <w:r w:rsidRPr="0092603A">
        <w:br/>
      </w:r>
      <w:r w:rsidRPr="0092603A">
        <w:lastRenderedPageBreak/>
        <w:br/>
        <w:t>Convention – Debbie G.</w:t>
      </w:r>
      <w:r w:rsidRPr="0092603A">
        <w:br/>
        <w:t xml:space="preserve">Possible neighbor island participation, homestays, speakers, </w:t>
      </w:r>
      <w:proofErr w:type="spellStart"/>
      <w:r w:rsidRPr="0092603A">
        <w:t>kamaaina</w:t>
      </w:r>
      <w:proofErr w:type="spellEnd"/>
      <w:r w:rsidRPr="0092603A">
        <w:t xml:space="preserve"> rate,</w:t>
      </w:r>
      <w:r w:rsidRPr="0092603A">
        <w:br/>
        <w:t>(did not receive written report)</w:t>
      </w:r>
      <w:r w:rsidRPr="0092603A">
        <w:br/>
        <w:t>Corrections – Erik T.</w:t>
      </w:r>
      <w:r w:rsidRPr="0092603A">
        <w:br/>
        <w:t>Purpose is to recruit more members to get certified to take meetings into</w:t>
      </w:r>
      <w:r w:rsidRPr="0092603A">
        <w:br/>
        <w:t>institutions. Each district has a Corrections chair and GSR’s support them</w:t>
      </w:r>
      <w:r w:rsidRPr="0092603A">
        <w:br/>
        <w:t>by bringing information from the assembly.</w:t>
      </w:r>
      <w:r w:rsidRPr="0092603A">
        <w:br/>
        <w:t>Discussed getting more people certified to go in but not all AA members</w:t>
      </w:r>
      <w:r w:rsidRPr="0092603A">
        <w:br/>
        <w:t>can or should be certified. Everyone who goes into a facility must have</w:t>
      </w:r>
      <w:r w:rsidRPr="0092603A">
        <w:br/>
        <w:t>volunteer training and background check. Process takes a long time.</w:t>
      </w:r>
      <w:r w:rsidRPr="0092603A">
        <w:br/>
        <w:t>Volunteers recommended to have 5 years arrest free, off probation,  at</w:t>
      </w:r>
      <w:r w:rsidRPr="0092603A">
        <w:br/>
        <w:t>least1 year sober and have a sponsor.</w:t>
      </w:r>
      <w:r w:rsidRPr="0092603A">
        <w:br/>
        <w:t xml:space="preserve"> Archives – Linda </w:t>
      </w:r>
      <w:proofErr w:type="spellStart"/>
      <w:r w:rsidRPr="0092603A">
        <w:t>McD</w:t>
      </w:r>
      <w:proofErr w:type="spellEnd"/>
      <w:r w:rsidRPr="0092603A">
        <w:t>.</w:t>
      </w:r>
      <w:r w:rsidRPr="0092603A">
        <w:br/>
        <w:t>Website – Has been active for 10 years, discussed maybe easier links to</w:t>
      </w:r>
      <w:r w:rsidRPr="0092603A">
        <w:br/>
        <w:t>google maps, importance of keeping it updated, changing font color for</w:t>
      </w:r>
      <w:r w:rsidRPr="0092603A">
        <w:br/>
        <w:t xml:space="preserve">clarity. Web master cautioned on </w:t>
      </w:r>
      <w:proofErr w:type="spellStart"/>
      <w:r w:rsidRPr="0092603A">
        <w:t>laymens</w:t>
      </w:r>
      <w:proofErr w:type="spellEnd"/>
      <w:r w:rsidRPr="0092603A">
        <w:t xml:space="preserve"> </w:t>
      </w:r>
      <w:proofErr w:type="spellStart"/>
      <w:r w:rsidRPr="0092603A">
        <w:t>percpective</w:t>
      </w:r>
      <w:proofErr w:type="spellEnd"/>
      <w:r w:rsidRPr="0092603A">
        <w:t xml:space="preserve"> vs. tech. Keep it</w:t>
      </w:r>
      <w:r w:rsidRPr="0092603A">
        <w:br/>
        <w:t>simple.</w:t>
      </w:r>
      <w:r w:rsidRPr="0092603A">
        <w:br/>
      </w:r>
      <w:r w:rsidRPr="0092603A">
        <w:br/>
        <w:t>Area Officers</w:t>
      </w:r>
      <w:r w:rsidRPr="0092603A">
        <w:br/>
        <w:t>*Officers discussed getting flash drives for General Service Conference</w:t>
      </w:r>
      <w:r w:rsidRPr="0092603A">
        <w:br/>
        <w:t>background information disbursement to area servants.</w:t>
      </w:r>
      <w:r w:rsidRPr="0092603A">
        <w:br/>
        <w:t>*Clarified registrar expenses</w:t>
      </w:r>
      <w:r w:rsidRPr="0092603A">
        <w:br/>
        <w:t>*Discussed Corrections Committee and their bylaws</w:t>
      </w:r>
      <w:r w:rsidRPr="0092603A">
        <w:br/>
        <w:t>*Discussed finding a good home for speaker stands as they are not used</w:t>
      </w:r>
      <w:r w:rsidRPr="0092603A">
        <w:br/>
        <w:t>much and are an added expense to transport.</w:t>
      </w:r>
      <w:r w:rsidRPr="0092603A">
        <w:br/>
        <w:t>*Discussed anonymity in a digital age as it pertains to our minutes and</w:t>
      </w:r>
      <w:r w:rsidRPr="0092603A">
        <w:br/>
        <w:t>other documents on the website.</w:t>
      </w:r>
      <w:r w:rsidRPr="0092603A">
        <w:br/>
        <w:t>DCMs:</w:t>
      </w:r>
      <w:r w:rsidRPr="0092603A">
        <w:br/>
        <w:t>Discussed: Should the DCM go to PRAASA? Each district can decide how to</w:t>
      </w:r>
      <w:r w:rsidRPr="0092603A">
        <w:br/>
        <w:t>handle that question, according to priority of spending</w:t>
      </w:r>
      <w:r w:rsidRPr="0092603A">
        <w:br/>
        <w:t>Should decisions be made at district or taken back to the group?</w:t>
      </w:r>
      <w:r w:rsidRPr="0092603A">
        <w:br/>
        <w:t>“Right of Decision” have to be comfortable and sure to explain to your</w:t>
      </w:r>
      <w:r w:rsidRPr="0092603A">
        <w:br/>
        <w:t>group why you voted the way you did. Being prudent.</w:t>
      </w:r>
      <w:r w:rsidRPr="0092603A">
        <w:br/>
        <w:t>DCM gets to go to 1 PRAASA, a real charge up for DCM’s</w:t>
      </w:r>
      <w:r w:rsidRPr="0092603A">
        <w:br/>
        <w:t>PRAASA will be in West Hawaii in 2016. Best part of may be “Round tables”</w:t>
      </w:r>
      <w:r w:rsidRPr="0092603A">
        <w:br/>
        <w:t>Getting groups involved, brainstorming of how to increase participation.</w:t>
      </w:r>
      <w:r w:rsidRPr="0092603A">
        <w:br/>
        <w:t>DCM’s going to registered groups and inactive groups, attending business</w:t>
      </w:r>
      <w:r w:rsidRPr="0092603A">
        <w:br/>
        <w:t>meetings to explain about the upside down triangle etc…Encourage those</w:t>
      </w:r>
      <w:r w:rsidRPr="0092603A">
        <w:br/>
        <w:t>groups who don’t have GSR’s to get one. Asking GSR’s how to make District</w:t>
      </w:r>
      <w:r w:rsidRPr="0092603A">
        <w:br/>
        <w:t>meetings more interesting.</w:t>
      </w:r>
      <w:r w:rsidRPr="0092603A">
        <w:br/>
      </w:r>
      <w:r w:rsidRPr="0092603A">
        <w:br/>
        <w:t>DCM Reports:</w:t>
      </w:r>
      <w:r w:rsidRPr="0092603A">
        <w:br/>
      </w:r>
      <w:r w:rsidRPr="0092603A">
        <w:br/>
        <w:t>District 5:</w:t>
      </w:r>
      <w:r w:rsidRPr="0092603A">
        <w:br/>
        <w:t xml:space="preserve">I am excited and honored to serve as DCM for No </w:t>
      </w:r>
      <w:proofErr w:type="spellStart"/>
      <w:r w:rsidRPr="0092603A">
        <w:t>Ka</w:t>
      </w:r>
      <w:proofErr w:type="spellEnd"/>
      <w:r w:rsidRPr="0092603A">
        <w:t xml:space="preserve"> </w:t>
      </w:r>
      <w:proofErr w:type="spellStart"/>
      <w:r w:rsidRPr="0092603A">
        <w:t>Oi</w:t>
      </w:r>
      <w:proofErr w:type="spellEnd"/>
      <w:r w:rsidRPr="0092603A">
        <w:t xml:space="preserve"> district. Our</w:t>
      </w:r>
      <w:r w:rsidRPr="0092603A">
        <w:br/>
      </w:r>
      <w:r w:rsidRPr="0092603A">
        <w:lastRenderedPageBreak/>
        <w:t>district meeting</w:t>
      </w:r>
      <w:r w:rsidRPr="0092603A">
        <w:br/>
        <w:t>is growing - we have all 4 officer positions filled, and 6 service</w:t>
      </w:r>
      <w:r w:rsidRPr="0092603A">
        <w:br/>
        <w:t>committee chairs</w:t>
      </w:r>
      <w:r w:rsidRPr="0092603A">
        <w:br/>
        <w:t>appointed: corrections, CPC, treatment, hospitals and literature,</w:t>
      </w:r>
      <w:r w:rsidRPr="0092603A">
        <w:br/>
        <w:t>Grapevine, and PI.</w:t>
      </w:r>
      <w:r w:rsidRPr="0092603A">
        <w:br/>
        <w:t>     We eagerly look forward to hosting you all for the Inform the</w:t>
      </w:r>
      <w:r w:rsidRPr="0092603A">
        <w:br/>
        <w:t>Delegate Assembly</w:t>
      </w:r>
      <w:r w:rsidRPr="0092603A">
        <w:br/>
        <w:t xml:space="preserve">April 11-12 at the </w:t>
      </w:r>
      <w:proofErr w:type="spellStart"/>
      <w:r w:rsidRPr="0092603A">
        <w:t>Paia</w:t>
      </w:r>
      <w:proofErr w:type="spellEnd"/>
      <w:r w:rsidRPr="0092603A">
        <w:t xml:space="preserve"> Community Center on Maui's North Shore.</w:t>
      </w:r>
      <w:r w:rsidRPr="0092603A">
        <w:br/>
        <w:t>     My goals as DCM for this panel are -</w:t>
      </w:r>
      <w:r w:rsidRPr="0092603A">
        <w:br/>
        <w:t>1. Fill all of our service committee chair positions.</w:t>
      </w:r>
      <w:r w:rsidRPr="0092603A">
        <w:br/>
        <w:t>2.  Plan a district event for fellowship and increasing awareness of</w:t>
      </w:r>
      <w:r w:rsidRPr="0092603A">
        <w:br/>
        <w:t>General Service</w:t>
      </w:r>
      <w:r w:rsidRPr="0092603A">
        <w:br/>
        <w:t>3.  Reach out to dark meetings in our District and offer them the</w:t>
      </w:r>
      <w:r w:rsidRPr="0092603A">
        <w:br/>
        <w:t>opportunity to</w:t>
      </w:r>
      <w:r w:rsidRPr="0092603A">
        <w:br/>
        <w:t>exercise their right to a voice in the General Service structure</w:t>
      </w:r>
      <w:r w:rsidRPr="0092603A">
        <w:br/>
        <w:t>In Service,</w:t>
      </w:r>
      <w:r w:rsidRPr="0092603A">
        <w:br/>
        <w:t>Mike S</w:t>
      </w:r>
      <w:r w:rsidRPr="0092603A">
        <w:br/>
        <w:t>DCM District 5</w:t>
      </w:r>
      <w:r w:rsidRPr="0092603A">
        <w:br/>
      </w:r>
      <w:r w:rsidRPr="0092603A">
        <w:br/>
        <w:t>District 8</w:t>
      </w:r>
      <w:r w:rsidRPr="0092603A">
        <w:br/>
        <w:t>  We had the first meeting on 1/9/15 at the intergroup office in Kona.</w:t>
      </w:r>
      <w:r w:rsidRPr="0092603A">
        <w:br/>
        <w:t>filled the</w:t>
      </w:r>
      <w:r w:rsidRPr="0092603A">
        <w:br/>
        <w:t xml:space="preserve">room of new elected district </w:t>
      </w:r>
      <w:proofErr w:type="spellStart"/>
      <w:r w:rsidRPr="0092603A">
        <w:t>members.It</w:t>
      </w:r>
      <w:proofErr w:type="spellEnd"/>
      <w:r w:rsidRPr="0092603A">
        <w:t xml:space="preserve"> was awesome 4 new group</w:t>
      </w:r>
      <w:r w:rsidRPr="0092603A">
        <w:br/>
      </w:r>
      <w:proofErr w:type="spellStart"/>
      <w:r w:rsidRPr="0092603A">
        <w:t>represntitives</w:t>
      </w:r>
      <w:proofErr w:type="spellEnd"/>
      <w:r w:rsidRPr="0092603A">
        <w:br/>
        <w:t>attended. gave new group representatives hand out packets. our next scheduled</w:t>
      </w:r>
      <w:r w:rsidRPr="0092603A">
        <w:br/>
        <w:t xml:space="preserve">meeting is February 20 at our new location </w:t>
      </w:r>
      <w:proofErr w:type="spellStart"/>
      <w:r w:rsidRPr="0092603A">
        <w:t>Lako</w:t>
      </w:r>
      <w:proofErr w:type="spellEnd"/>
      <w:r w:rsidRPr="0092603A">
        <w:t xml:space="preserve"> street church in Kona at</w:t>
      </w:r>
      <w:r w:rsidRPr="0092603A">
        <w:br/>
        <w:t>5:30pm.</w:t>
      </w:r>
      <w:r w:rsidRPr="0092603A">
        <w:br/>
        <w:t>Thanks intergroup for letting us use the office. there are 5 group</w:t>
      </w:r>
      <w:r w:rsidRPr="0092603A">
        <w:br/>
        <w:t>representatives</w:t>
      </w:r>
      <w:r w:rsidRPr="0092603A">
        <w:br/>
        <w:t>at the assembly . we had our MTG early to inform of this assembly great to</w:t>
      </w:r>
      <w:r w:rsidRPr="0092603A">
        <w:br/>
        <w:t>see the</w:t>
      </w:r>
      <w:r w:rsidRPr="0092603A">
        <w:br/>
        <w:t>great turnout. We also passed a proposed budget. Regular business. thanks for</w:t>
      </w:r>
      <w:r w:rsidRPr="0092603A">
        <w:br/>
        <w:t>letting me serve.</w:t>
      </w:r>
      <w:r w:rsidRPr="0092603A">
        <w:br/>
      </w:r>
      <w:r w:rsidRPr="0092603A">
        <w:br/>
        <w:t>District 10</w:t>
      </w:r>
      <w:r w:rsidRPr="0092603A">
        <w:br/>
        <w:t>•       Thanksgiving  successful!</w:t>
      </w:r>
      <w:r w:rsidRPr="0092603A">
        <w:br/>
        <w:t>•       Group and District are Intergroup elections held – most positions are</w:t>
      </w:r>
      <w:r w:rsidRPr="0092603A">
        <w:br/>
        <w:t>filled.</w:t>
      </w:r>
      <w:r w:rsidRPr="0092603A">
        <w:br/>
        <w:t>•       New meeting – Women’s Book Study / Thursday’s 5:30pm / Queens Beach by</w:t>
      </w:r>
      <w:r w:rsidRPr="0092603A">
        <w:br/>
        <w:t>concession stand (diamond head side)</w:t>
      </w:r>
      <w:r w:rsidRPr="0092603A">
        <w:br/>
        <w:t>•       In the planning mode for a workshop / panel on 12 steps</w:t>
      </w:r>
      <w:r w:rsidRPr="0092603A">
        <w:br/>
        <w:t>•       District Inventory was taken and we are acting on those areas in need or</w:t>
      </w:r>
      <w:r w:rsidRPr="0092603A">
        <w:br/>
        <w:t>improvement.</w:t>
      </w:r>
      <w:r w:rsidRPr="0092603A">
        <w:br/>
        <w:t xml:space="preserve">•       One of them:  Myself and Alex M. (alt </w:t>
      </w:r>
      <w:proofErr w:type="spellStart"/>
      <w:r w:rsidRPr="0092603A">
        <w:t>dcm</w:t>
      </w:r>
      <w:proofErr w:type="spellEnd"/>
      <w:r w:rsidRPr="0092603A">
        <w:t>) along with two others in our</w:t>
      </w:r>
      <w:r w:rsidRPr="0092603A">
        <w:br/>
        <w:t>district have met and reviewed the list of our meetings as on the</w:t>
      </w:r>
      <w:r w:rsidRPr="0092603A">
        <w:br/>
      </w:r>
      <w:hyperlink r:id="rId14" w:tgtFrame="_blank" w:history="1">
        <w:r w:rsidRPr="0092603A">
          <w:rPr>
            <w:rStyle w:val="Hyperlink"/>
          </w:rPr>
          <w:t>area17.org</w:t>
        </w:r>
      </w:hyperlink>
      <w:r w:rsidRPr="0092603A">
        <w:t xml:space="preserve"> site.  We are working on cleaning up the list (a) </w:t>
      </w:r>
      <w:proofErr w:type="spellStart"/>
      <w:r w:rsidRPr="0092603A">
        <w:t>verifiying</w:t>
      </w:r>
      <w:proofErr w:type="spellEnd"/>
      <w:r w:rsidRPr="0092603A">
        <w:br/>
      </w:r>
      <w:r w:rsidRPr="0092603A">
        <w:lastRenderedPageBreak/>
        <w:t xml:space="preserve">that all ‘unknown’ meetings are now defunct and, more </w:t>
      </w:r>
      <w:proofErr w:type="spellStart"/>
      <w:r w:rsidRPr="0092603A">
        <w:t>importantaly</w:t>
      </w:r>
      <w:proofErr w:type="spellEnd"/>
      <w:r w:rsidRPr="0092603A">
        <w:t xml:space="preserve"> (b)</w:t>
      </w:r>
      <w:r w:rsidRPr="0092603A">
        <w:br/>
        <w:t>getting around to meetings that are not represented with a GSR nor on the</w:t>
      </w:r>
      <w:r w:rsidRPr="0092603A">
        <w:br/>
        <w:t>GSO listing as a ‘group’.  We want to carry the message and communicate</w:t>
      </w:r>
      <w:r w:rsidRPr="0092603A">
        <w:br/>
        <w:t xml:space="preserve">from the district level and offer ways to offer </w:t>
      </w:r>
      <w:proofErr w:type="spellStart"/>
      <w:r w:rsidRPr="0092603A">
        <w:t>inclusivness</w:t>
      </w:r>
      <w:proofErr w:type="spellEnd"/>
      <w:r w:rsidRPr="0092603A">
        <w:t xml:space="preserve"> to those</w:t>
      </w:r>
      <w:r w:rsidRPr="0092603A">
        <w:br/>
        <w:t>meetings who are not listed as groups.</w:t>
      </w:r>
      <w:r w:rsidRPr="0092603A">
        <w:br/>
        <w:t>•       We have completed our 2015 budget and currently project a surplus for</w:t>
      </w:r>
      <w:r w:rsidRPr="0092603A">
        <w:br/>
        <w:t>this year (as long as contributions remain at same level as this past</w:t>
      </w:r>
      <w:r w:rsidRPr="0092603A">
        <w:br/>
        <w:t>year); we plan to use some of this surplus to conduct additional workshops</w:t>
      </w:r>
      <w:r w:rsidRPr="0092603A">
        <w:br/>
        <w:t>to carry the message.</w:t>
      </w:r>
      <w:r w:rsidRPr="0092603A">
        <w:br/>
      </w:r>
      <w:r w:rsidRPr="0092603A">
        <w:br/>
        <w:t>District 12</w:t>
      </w:r>
      <w:r w:rsidRPr="0092603A">
        <w:br/>
        <w:t>Aloha my name is Bernie and I am an alcoholic my home group is rule 62 on</w:t>
      </w:r>
      <w:r w:rsidRPr="0092603A">
        <w:br/>
        <w:t xml:space="preserve">the </w:t>
      </w:r>
      <w:proofErr w:type="spellStart"/>
      <w:r w:rsidRPr="0092603A">
        <w:t>Puna</w:t>
      </w:r>
      <w:proofErr w:type="spellEnd"/>
      <w:r w:rsidRPr="0092603A">
        <w:t xml:space="preserve"> </w:t>
      </w:r>
      <w:proofErr w:type="spellStart"/>
      <w:r w:rsidRPr="0092603A">
        <w:t>District.In</w:t>
      </w:r>
      <w:proofErr w:type="spellEnd"/>
      <w:r w:rsidRPr="0092603A">
        <w:t xml:space="preserve"> my home group I have served as a coffee maker,</w:t>
      </w:r>
      <w:r w:rsidRPr="0092603A">
        <w:br/>
      </w:r>
      <w:proofErr w:type="spellStart"/>
      <w:r w:rsidRPr="0092603A">
        <w:t>secretary,coin</w:t>
      </w:r>
      <w:proofErr w:type="spellEnd"/>
      <w:r w:rsidRPr="0092603A">
        <w:t xml:space="preserve"> person, as a GSR and now as there speaker </w:t>
      </w:r>
      <w:proofErr w:type="spellStart"/>
      <w:r w:rsidRPr="0092603A">
        <w:t>coordinator,as</w:t>
      </w:r>
      <w:proofErr w:type="spellEnd"/>
      <w:r w:rsidRPr="0092603A">
        <w:br/>
        <w:t>being a GSR I have also service a recording secretary for district 12,and</w:t>
      </w:r>
      <w:r w:rsidRPr="0092603A">
        <w:br/>
        <w:t xml:space="preserve">as </w:t>
      </w:r>
      <w:proofErr w:type="spellStart"/>
      <w:r w:rsidRPr="0092603A">
        <w:t>a</w:t>
      </w:r>
      <w:proofErr w:type="spellEnd"/>
      <w:r w:rsidRPr="0092603A">
        <w:t xml:space="preserve"> alternate DCM during panel 63and 64and now I'm serving as the new DCM</w:t>
      </w:r>
      <w:r w:rsidRPr="0092603A">
        <w:br/>
        <w:t>for district 12 with panel 65 I am so excited and honored to have been</w:t>
      </w:r>
      <w:r w:rsidRPr="0092603A">
        <w:br/>
        <w:t>voted in by my district.</w:t>
      </w:r>
      <w:r w:rsidRPr="0092603A">
        <w:br/>
      </w:r>
      <w:r w:rsidRPr="0092603A">
        <w:br/>
        <w:t>District 13</w:t>
      </w:r>
      <w:r w:rsidRPr="0092603A">
        <w:br/>
        <w:t>Our District meeting is held at 6 PM on the Third Thursday of each month.</w:t>
      </w:r>
      <w:r w:rsidRPr="0092603A">
        <w:br/>
        <w:t>Only two new Alt GSR’s attended the December District meeting. Attendance</w:t>
      </w:r>
      <w:r w:rsidRPr="0092603A">
        <w:br/>
        <w:t>was low because it was on the same day as WACYPAA on the Island of Hawaii.</w:t>
      </w:r>
      <w:r w:rsidRPr="0092603A">
        <w:br/>
        <w:t>There were more GSR’s at the January meeting on 1/15/15, and we planned</w:t>
      </w:r>
      <w:r w:rsidRPr="0092603A">
        <w:br/>
        <w:t>the date for our “Service Fair – How AA Works,” but the date we chose is</w:t>
      </w:r>
      <w:r w:rsidRPr="0092603A">
        <w:br/>
        <w:t>the same weekend as PRAASA, so we may have to think about moving the day</w:t>
      </w:r>
      <w:r w:rsidRPr="0092603A">
        <w:br/>
        <w:t>of the fair.  Fortunately, we have two years to learn how to get a</w:t>
      </w:r>
      <w:r w:rsidRPr="0092603A">
        <w:br/>
        <w:t>calendar of all AA events and try to avoid another conflict.  Our next</w:t>
      </w:r>
      <w:r w:rsidRPr="0092603A">
        <w:br/>
        <w:t>meeting is February 19, 2015.</w:t>
      </w:r>
      <w:r w:rsidRPr="0092603A">
        <w:br/>
      </w:r>
      <w:r w:rsidRPr="0092603A">
        <w:br/>
        <w:t>We have four GSRs here for the Orientation Assembly, including the first</w:t>
      </w:r>
      <w:r w:rsidRPr="0092603A">
        <w:br/>
        <w:t>GSR from a fairly new Women’s Group, and a new GSR from a Men’s Group</w:t>
      </w:r>
      <w:r w:rsidRPr="0092603A">
        <w:br/>
        <w:t>which has been around a long time, but now has a GSR at the Assembly.</w:t>
      </w:r>
      <w:r w:rsidRPr="0092603A">
        <w:br/>
        <w:t>Our District is financially in good shape, and we are able to assist with</w:t>
      </w:r>
      <w:r w:rsidRPr="0092603A">
        <w:br/>
        <w:t>the cost of airfare for GSRs to attend the Area Assemblies.</w:t>
      </w:r>
      <w:r w:rsidRPr="0092603A">
        <w:br/>
        <w:t>There were a lot of people from Oahu and all the Neighbor Islands at the</w:t>
      </w:r>
      <w:r w:rsidRPr="0092603A">
        <w:br/>
        <w:t>Molokai Crossing.  The next Crossing will head to Lanai, February 20-22,</w:t>
      </w:r>
      <w:r w:rsidRPr="0092603A">
        <w:br/>
        <w:t>2015.</w:t>
      </w:r>
      <w:r w:rsidRPr="0092603A">
        <w:br/>
        <w:t>Our District is planning to help host the 2015 Maui Mini Conference which</w:t>
      </w:r>
      <w:r w:rsidRPr="0092603A">
        <w:br/>
        <w:t>takes place the Tuesday following the Annual Hawai`i Convention – Tuesday</w:t>
      </w:r>
      <w:r w:rsidRPr="0092603A">
        <w:br/>
        <w:t>November 3, 2015. There are two speakers – usually one of the speakers</w:t>
      </w:r>
      <w:r w:rsidRPr="0092603A">
        <w:br/>
        <w:t>from the Annual Hawai`i Convention if available, and one from Maui. We are</w:t>
      </w:r>
      <w:r w:rsidRPr="0092603A">
        <w:br/>
        <w:t>already starting to work on getting speakers.</w:t>
      </w:r>
      <w:r w:rsidRPr="0092603A">
        <w:br/>
        <w:t>We still need to do a better job in reaching out to the Groups on Lanai</w:t>
      </w:r>
      <w:r w:rsidRPr="0092603A">
        <w:br/>
        <w:t>and Molokai in terms of communicating what is going on at District and</w:t>
      </w:r>
      <w:r w:rsidRPr="0092603A">
        <w:br/>
        <w:t>Area level, and continue the individual outreach that has been ongoing.</w:t>
      </w:r>
      <w:r w:rsidRPr="0092603A">
        <w:br/>
      </w:r>
      <w:r w:rsidRPr="0092603A">
        <w:lastRenderedPageBreak/>
        <w:t>Thanks to Windward District #4 for hosting the Area Orientation Assembly</w:t>
      </w:r>
      <w:r w:rsidRPr="0092603A">
        <w:br/>
        <w:t>in such a beautiful location. Thanks to the Area Officers, Past Delegates,</w:t>
      </w:r>
      <w:r w:rsidRPr="0092603A">
        <w:br/>
        <w:t>and Pacific Regional Trustee for making it so informative and enjoyable.</w:t>
      </w:r>
      <w:r w:rsidRPr="0092603A">
        <w:br/>
        <w:t>Thank you for the opportunity to be of service. – Mike L.</w:t>
      </w:r>
      <w:r w:rsidRPr="0092603A">
        <w:br/>
      </w:r>
      <w:r w:rsidRPr="0092603A">
        <w:br/>
        <w:t>District 17</w:t>
      </w:r>
      <w:r w:rsidRPr="0092603A">
        <w:br/>
        <w:t>Aloha and thank you my name is Cindy and I am an alcoholic I am the DCM</w:t>
      </w:r>
      <w:r w:rsidRPr="0092603A">
        <w:br/>
        <w:t>for Waianae district #17 I would like to thank Windward district #4 for</w:t>
      </w:r>
      <w:r w:rsidRPr="0092603A">
        <w:br/>
        <w:t>hosting this assembly. We</w:t>
      </w:r>
      <w:r w:rsidRPr="0092603A">
        <w:br/>
        <w:t>had our first District meeting of the year and also I hosted the meeting</w:t>
      </w:r>
      <w:r w:rsidRPr="0092603A">
        <w:br/>
        <w:t>as the new DCM I am happy to report that we had 3 groups that attended</w:t>
      </w:r>
      <w:r w:rsidRPr="0092603A">
        <w:br/>
        <w:t>that have not attended in the</w:t>
      </w:r>
      <w:r w:rsidRPr="0092603A">
        <w:br/>
        <w:t>past. We had about 8 to 10 groups that participated in our district</w:t>
      </w:r>
      <w:r w:rsidRPr="0092603A">
        <w:br/>
        <w:t xml:space="preserve">meeting. we also had our </w:t>
      </w:r>
      <w:proofErr w:type="spellStart"/>
      <w:r w:rsidRPr="0092603A">
        <w:t>alcathon</w:t>
      </w:r>
      <w:proofErr w:type="spellEnd"/>
      <w:r w:rsidRPr="0092603A">
        <w:t xml:space="preserve"> for Christmas and New </w:t>
      </w:r>
      <w:proofErr w:type="spellStart"/>
      <w:r w:rsidRPr="0092603A">
        <w:t>Years</w:t>
      </w:r>
      <w:proofErr w:type="spellEnd"/>
      <w:r w:rsidRPr="0092603A">
        <w:t xml:space="preserve"> was a big</w:t>
      </w:r>
      <w:r w:rsidRPr="0092603A">
        <w:br/>
        <w:t xml:space="preserve">success I'd like to thank Joe C he was our </w:t>
      </w:r>
      <w:proofErr w:type="spellStart"/>
      <w:r w:rsidRPr="0092603A">
        <w:t>alkathon</w:t>
      </w:r>
      <w:proofErr w:type="spellEnd"/>
      <w:r w:rsidRPr="0092603A">
        <w:t xml:space="preserve"> chairperson he did a</w:t>
      </w:r>
      <w:r w:rsidRPr="0092603A">
        <w:br/>
        <w:t xml:space="preserve">wonderful and awesome job. X </w:t>
      </w:r>
      <w:proofErr w:type="spellStart"/>
      <w:r w:rsidRPr="0092603A">
        <w:t>Factah</w:t>
      </w:r>
      <w:proofErr w:type="spellEnd"/>
      <w:r w:rsidRPr="0092603A">
        <w:t xml:space="preserve"> celebrated</w:t>
      </w:r>
      <w:r w:rsidRPr="0092603A">
        <w:br/>
        <w:t>three years they had a potluck celebration at White Plains about 70 people</w:t>
      </w:r>
      <w:r w:rsidRPr="0092603A">
        <w:br/>
        <w:t>in attend-     </w:t>
      </w:r>
      <w:proofErr w:type="spellStart"/>
      <w:r w:rsidRPr="0092603A">
        <w:t>ance</w:t>
      </w:r>
      <w:proofErr w:type="spellEnd"/>
      <w:r w:rsidRPr="0092603A">
        <w:t xml:space="preserve"> also Courage to Change is celebrating 23 years they're</w:t>
      </w:r>
      <w:r w:rsidRPr="0092603A">
        <w:br/>
        <w:t xml:space="preserve">also having a potluck </w:t>
      </w:r>
      <w:proofErr w:type="spellStart"/>
      <w:r w:rsidRPr="0092603A">
        <w:t>cele</w:t>
      </w:r>
      <w:proofErr w:type="spellEnd"/>
      <w:r w:rsidRPr="0092603A">
        <w:t xml:space="preserve">-  </w:t>
      </w:r>
      <w:proofErr w:type="spellStart"/>
      <w:r w:rsidRPr="0092603A">
        <w:t>bration</w:t>
      </w:r>
      <w:proofErr w:type="spellEnd"/>
      <w:r w:rsidRPr="0092603A">
        <w:t xml:space="preserve"> at </w:t>
      </w:r>
      <w:proofErr w:type="spellStart"/>
      <w:r w:rsidRPr="0092603A">
        <w:t>Pok‘aī</w:t>
      </w:r>
      <w:proofErr w:type="spellEnd"/>
      <w:r w:rsidRPr="0092603A">
        <w:t xml:space="preserve"> Bay Saturday February 7th</w:t>
      </w:r>
      <w:r w:rsidRPr="0092603A">
        <w:br/>
        <w:t>and the Third Tradition popcorn group is   celebrating 5 years in April.</w:t>
      </w:r>
      <w:r w:rsidRPr="0092603A">
        <w:br/>
        <w:t>We do have some groups are looking for some support         those would be</w:t>
      </w:r>
      <w:r w:rsidRPr="0092603A">
        <w:br/>
        <w:t xml:space="preserve">Seeking the Truth, </w:t>
      </w:r>
      <w:proofErr w:type="spellStart"/>
      <w:r w:rsidRPr="0092603A">
        <w:t>Makakilo</w:t>
      </w:r>
      <w:proofErr w:type="spellEnd"/>
      <w:r w:rsidRPr="0092603A">
        <w:t xml:space="preserve"> Hill Climbers, To Thine Own Self Se True,</w:t>
      </w:r>
      <w:r w:rsidRPr="0092603A">
        <w:br/>
        <w:t>Westside.  I'm happy that these group are now represented with a GSR. Also</w:t>
      </w:r>
      <w:r w:rsidRPr="0092603A">
        <w:br/>
        <w:t>our district meeting night and time has changed it is now the first Sunday</w:t>
      </w:r>
      <w:r w:rsidRPr="0092603A">
        <w:br/>
        <w:t>of the month at 4 p.m. On St. Johns Road. I'm looking forward to the next</w:t>
      </w:r>
      <w:r w:rsidRPr="0092603A">
        <w:br/>
        <w:t>2 years of my service commitment we're hoping to have some workshops and</w:t>
      </w:r>
      <w:r w:rsidRPr="0092603A">
        <w:br/>
        <w:t>see what the new year brings to us.</w:t>
      </w:r>
      <w:r w:rsidRPr="0092603A">
        <w:br/>
      </w:r>
      <w:r w:rsidRPr="0092603A">
        <w:br/>
      </w:r>
      <w:r w:rsidRPr="0092603A">
        <w:br/>
      </w:r>
      <w:r w:rsidRPr="0092603A">
        <w:br/>
      </w:r>
      <w:r w:rsidRPr="0092603A">
        <w:br/>
        <w:t>3:30 At the Mic: Ask it Basket/ What’s on your mind?</w:t>
      </w:r>
      <w:r w:rsidRPr="0092603A">
        <w:br/>
        <w:t>*What is a service sponsor? Someone who helps you be effective in your</w:t>
      </w:r>
      <w:r w:rsidRPr="0092603A">
        <w:br/>
        <w:t>service position, either someone who has done your position or you respect</w:t>
      </w:r>
      <w:r w:rsidRPr="0092603A">
        <w:br/>
        <w:t>the way they work their program.</w:t>
      </w:r>
      <w:r w:rsidRPr="0092603A">
        <w:br/>
        <w:t>*What is the responsibility of a sponsor? A) Help walk a person through</w:t>
      </w:r>
      <w:r w:rsidRPr="0092603A">
        <w:br/>
        <w:t>the steps and traditions.</w:t>
      </w:r>
      <w:r w:rsidRPr="0092603A">
        <w:br/>
        <w:t>* Can AA’s offer suggestions to the website. A) You can send suggestions</w:t>
      </w:r>
      <w:r w:rsidRPr="0092603A">
        <w:br/>
        <w:t>to the area webmaster and the committee will discuss it and make a</w:t>
      </w:r>
      <w:r w:rsidRPr="0092603A">
        <w:br/>
        <w:t>decision.</w:t>
      </w:r>
      <w:r w:rsidRPr="0092603A">
        <w:br/>
        <w:t>A member can contact the regional AA person if they have a comment or</w:t>
      </w:r>
      <w:r w:rsidRPr="0092603A">
        <w:br/>
        <w:t>suggestions by going through the AA.org website.</w:t>
      </w:r>
      <w:r w:rsidRPr="0092603A">
        <w:br/>
        <w:t>“Area All” email mailing address is the area officers and DCMS.</w:t>
      </w:r>
      <w:r w:rsidRPr="0092603A">
        <w:br/>
      </w:r>
      <w:r w:rsidRPr="0092603A">
        <w:br/>
      </w:r>
      <w:r w:rsidRPr="0092603A">
        <w:br/>
        <w:t>        What to take back</w:t>
      </w:r>
      <w:r w:rsidRPr="0092603A">
        <w:br/>
      </w:r>
      <w:r w:rsidRPr="0092603A">
        <w:lastRenderedPageBreak/>
        <w:t>        Host announcements</w:t>
      </w:r>
      <w:r w:rsidRPr="0092603A">
        <w:br/>
        <w:t>4:00 Motion to Adjourn (Lauren) Second (Bridget)</w:t>
      </w:r>
      <w:r w:rsidRPr="0092603A">
        <w:br/>
        <w:t>Closed Responsibility Pledge</w:t>
      </w:r>
      <w:r w:rsidRPr="0092603A">
        <w:br/>
      </w:r>
      <w:r w:rsidRPr="0092603A">
        <w:br/>
      </w:r>
      <w:r w:rsidRPr="0092603A">
        <w:br/>
      </w:r>
      <w:r w:rsidRPr="0092603A">
        <w:br/>
      </w:r>
      <w:r w:rsidRPr="0092603A">
        <w:br/>
      </w:r>
      <w:r w:rsidRPr="0092603A">
        <w:br/>
      </w:r>
      <w:r w:rsidRPr="0092603A">
        <w:br/>
      </w:r>
      <w:r w:rsidRPr="0092603A">
        <w:br/>
      </w:r>
      <w:r w:rsidRPr="0092603A">
        <w:br/>
        <w:t>TREASURER’S REPORT</w:t>
      </w:r>
      <w:r w:rsidRPr="0092603A">
        <w:br/>
        <w:t>HAWAII AREA 17</w:t>
      </w:r>
      <w:r w:rsidRPr="0092603A">
        <w:br/>
        <w:t>Elections Assembly</w:t>
      </w:r>
      <w:r w:rsidRPr="0092603A">
        <w:br/>
        <w:t>January 17, 2015</w:t>
      </w:r>
      <w:r w:rsidRPr="0092603A">
        <w:br/>
        <w:t>Aloha Panel 65 trusted servants,</w:t>
      </w:r>
      <w:r w:rsidRPr="0092603A">
        <w:br/>
      </w:r>
      <w:r w:rsidRPr="0092603A">
        <w:br/>
        <w:t>As of December 31, 2014, the Hawaii Area funds are as follows:</w:t>
      </w:r>
      <w:r w:rsidRPr="0092603A">
        <w:br/>
      </w:r>
      <w:r w:rsidRPr="0092603A">
        <w:br/>
        <w:t>Operating Funds $19,172.31</w:t>
      </w:r>
      <w:r w:rsidRPr="0092603A">
        <w:br/>
        <w:t>Prudent Reserve $5,004.78</w:t>
      </w:r>
      <w:r w:rsidRPr="0092603A">
        <w:br/>
        <w:t>Reserve for Computer Equipment  $823.20</w:t>
      </w:r>
      <w:r w:rsidRPr="0092603A">
        <w:br/>
        <w:t>Reserve for International Convention    $1,400.00</w:t>
      </w:r>
      <w:r w:rsidRPr="0092603A">
        <w:br/>
        <w:t>Total Cash in Bank      $26,400.29</w:t>
      </w:r>
      <w:r w:rsidRPr="0092603A">
        <w:br/>
      </w:r>
      <w:r w:rsidRPr="0092603A">
        <w:br/>
        <w:t>As of November 15, 2014:</w:t>
      </w:r>
      <w:r w:rsidRPr="0092603A">
        <w:br/>
        <w:t>Total Contributions and Income  $32,194.16</w:t>
      </w:r>
      <w:r w:rsidRPr="0092603A">
        <w:br/>
        <w:t>Total Expenditures</w:t>
      </w:r>
      <w:r w:rsidRPr="0092603A">
        <w:br/>
        <w:t>Net Income/Loss $3,415.60</w:t>
      </w:r>
      <w:r w:rsidRPr="0092603A">
        <w:br/>
      </w:r>
      <w:r w:rsidRPr="0092603A">
        <w:br/>
        <w:t>Aloha and welcome Panel 65.  This is the first report of this panel.</w:t>
      </w:r>
      <w:r w:rsidRPr="0092603A">
        <w:br/>
        <w:t xml:space="preserve">This report is co-authored by Karen N. (in-coming treasurer) and </w:t>
      </w:r>
      <w:proofErr w:type="spellStart"/>
      <w:r w:rsidRPr="0092603A">
        <w:t>Kunane</w:t>
      </w:r>
      <w:proofErr w:type="spellEnd"/>
      <w:r w:rsidRPr="0092603A">
        <w:t xml:space="preserve"> D.</w:t>
      </w:r>
      <w:r w:rsidRPr="0092603A">
        <w:br/>
        <w:t>(out-going treasurer).    The information in this report is for fiscal</w:t>
      </w:r>
      <w:r w:rsidRPr="0092603A">
        <w:br/>
        <w:t>year 2014.</w:t>
      </w:r>
      <w:r w:rsidRPr="0092603A">
        <w:br/>
        <w:t>As of December 31, 2014, the Area Is now in the black with income of</w:t>
      </w:r>
      <w:r w:rsidRPr="0092603A">
        <w:br/>
        <w:t>$3,415.60.  This brings us to a solid foundation to start the New Year and</w:t>
      </w:r>
      <w:r w:rsidRPr="0092603A">
        <w:br/>
        <w:t>a new panel.  History has shown us that the bulk of our expenses come</w:t>
      </w:r>
      <w:r w:rsidRPr="0092603A">
        <w:br/>
        <w:t>during the first 5 months of the year.  And since this year also includes</w:t>
      </w:r>
      <w:r w:rsidRPr="0092603A">
        <w:br/>
        <w:t>the International Convention, we will see increased expenses throughout</w:t>
      </w:r>
      <w:r w:rsidRPr="0092603A">
        <w:br/>
        <w:t>the first half of the year.   However, I have come to experience, this all</w:t>
      </w:r>
      <w:r w:rsidRPr="0092603A">
        <w:br/>
        <w:t>balances out in the end.  We want to express a continued “MAHALO” to the</w:t>
      </w:r>
      <w:r w:rsidRPr="0092603A">
        <w:br/>
      </w:r>
      <w:proofErr w:type="spellStart"/>
      <w:r w:rsidRPr="0092603A">
        <w:t>homegroups</w:t>
      </w:r>
      <w:proofErr w:type="spellEnd"/>
      <w:r w:rsidRPr="0092603A">
        <w:t xml:space="preserve"> for their continued support of area service.</w:t>
      </w:r>
      <w:r w:rsidRPr="0092603A">
        <w:br/>
        <w:t>The treasurer’s documents and files are being transferred over during this</w:t>
      </w:r>
      <w:r w:rsidRPr="0092603A">
        <w:br/>
        <w:t>weekend.   Signature cards at First Hawaiian Bank will be updated and we</w:t>
      </w:r>
      <w:r w:rsidRPr="0092603A">
        <w:br/>
        <w:t>will be moving forward.   We will be selecting the Finance Committee</w:t>
      </w:r>
      <w:r w:rsidRPr="0092603A">
        <w:br/>
        <w:t>members this weekend and looking forward to working together to complete</w:t>
      </w:r>
      <w:r w:rsidRPr="0092603A">
        <w:br/>
      </w:r>
      <w:r w:rsidRPr="0092603A">
        <w:lastRenderedPageBreak/>
        <w:t>the 2016 proposed budget.</w:t>
      </w:r>
      <w:r w:rsidRPr="0092603A">
        <w:br/>
      </w:r>
      <w:r w:rsidRPr="0092603A">
        <w:br/>
        <w:t>Please continue to spread the word to ensure all home groups to use the</w:t>
      </w:r>
      <w:r w:rsidRPr="0092603A">
        <w:br/>
        <w:t>current Area mailing address. The forwarding order for the old mailing</w:t>
      </w:r>
      <w:r w:rsidRPr="0092603A">
        <w:br/>
        <w:t>address has expired.  Mail being sent to the old address will be returned</w:t>
      </w:r>
      <w:r w:rsidRPr="0092603A">
        <w:br/>
        <w:t>to the sender.   We want to thank all groups and the fellowship for their</w:t>
      </w:r>
      <w:r w:rsidRPr="0092603A">
        <w:br/>
        <w:t>continued support through your 7th tradition contributions.</w:t>
      </w:r>
      <w:r w:rsidRPr="0092603A">
        <w:br/>
        <w:t xml:space="preserve">The Inform the Delegate Assembly will be hosted by the No </w:t>
      </w:r>
      <w:proofErr w:type="spellStart"/>
      <w:r w:rsidRPr="0092603A">
        <w:t>Ka</w:t>
      </w:r>
      <w:proofErr w:type="spellEnd"/>
      <w:r w:rsidRPr="0092603A">
        <w:t xml:space="preserve"> </w:t>
      </w:r>
      <w:proofErr w:type="spellStart"/>
      <w:r w:rsidRPr="0092603A">
        <w:t>Oi</w:t>
      </w:r>
      <w:proofErr w:type="spellEnd"/>
      <w:r w:rsidRPr="0092603A">
        <w:t xml:space="preserve"> District</w:t>
      </w:r>
      <w:r w:rsidRPr="0092603A">
        <w:br/>
        <w:t>on Maui on April 11th &amp; 12th, 2015.  The earlier you book, the better the</w:t>
      </w:r>
      <w:r w:rsidRPr="0092603A">
        <w:br/>
        <w:t>price. Please pass on the information about the Area’s code with Hawaiian</w:t>
      </w:r>
      <w:r w:rsidRPr="0092603A">
        <w:br/>
        <w:t>Airlines. The Hawaiian Airlines Affiliate code is HAWAIIAREA.  The term</w:t>
      </w:r>
      <w:r w:rsidRPr="0092603A">
        <w:br/>
        <w:t>“Affiliate Program” does not imply that we are affiliated or endorsing</w:t>
      </w:r>
      <w:r w:rsidRPr="0092603A">
        <w:br/>
        <w:t>Hawaiian Airlines. The name is their choice, not ours, and this is not</w:t>
      </w:r>
      <w:r w:rsidRPr="0092603A">
        <w:br/>
        <w:t>something special they are offering us because we are Alcoholics</w:t>
      </w:r>
      <w:r w:rsidRPr="0092603A">
        <w:br/>
        <w:t>Anonymous. Any group can become an affiliate group. Airline programs are</w:t>
      </w:r>
      <w:r w:rsidRPr="0092603A">
        <w:br/>
        <w:t>used for many A.A. events, including the International Convention of</w:t>
      </w:r>
      <w:r w:rsidRPr="0092603A">
        <w:br/>
        <w:t>Alcoholics Anonymous. The earlier we book, the cheaper the tickets are.</w:t>
      </w:r>
      <w:r w:rsidRPr="0092603A">
        <w:br/>
        <w:t>In the spirit of financial prudence and responsibility.  More information</w:t>
      </w:r>
      <w:r w:rsidRPr="0092603A">
        <w:br/>
        <w:t>regarding Air Travel can be found on the Area website,</w:t>
      </w:r>
      <w:r w:rsidRPr="0092603A">
        <w:br/>
      </w:r>
      <w:hyperlink r:id="rId15" w:tgtFrame="_blank" w:history="1">
        <w:r w:rsidRPr="0092603A">
          <w:rPr>
            <w:rStyle w:val="Hyperlink"/>
          </w:rPr>
          <w:t>http://www.area17aa.org/air-travel/</w:t>
        </w:r>
      </w:hyperlink>
      <w:r w:rsidRPr="0092603A">
        <w:t>.</w:t>
      </w:r>
      <w:r w:rsidRPr="0092603A">
        <w:br/>
      </w:r>
      <w:r w:rsidRPr="0092603A">
        <w:br/>
        <w:t>Should you need any assistance and/or treasurer support, please feel free</w:t>
      </w:r>
      <w:r w:rsidRPr="0092603A">
        <w:br/>
        <w:t>to contact me through the Area email at </w:t>
      </w:r>
      <w:hyperlink r:id="rId16" w:history="1">
        <w:r w:rsidRPr="0092603A">
          <w:rPr>
            <w:rStyle w:val="Hyperlink"/>
          </w:rPr>
          <w:t>treasurer@area17aa.org</w:t>
        </w:r>
      </w:hyperlink>
      <w:r w:rsidRPr="0092603A">
        <w:t>.  Have a</w:t>
      </w:r>
      <w:r w:rsidRPr="0092603A">
        <w:br/>
        <w:t>safe and joyous holiday season.</w:t>
      </w:r>
      <w:r w:rsidRPr="0092603A">
        <w:br/>
        <w:t>Again, Mahalo for the privilege of service and recovery.</w:t>
      </w:r>
      <w:r w:rsidRPr="0092603A">
        <w:br/>
      </w:r>
      <w:r w:rsidRPr="0092603A">
        <w:br/>
        <w:t>In love and service,</w:t>
      </w:r>
      <w:r w:rsidRPr="0092603A">
        <w:br/>
      </w:r>
      <w:r w:rsidRPr="0092603A">
        <w:br/>
        <w:t>Karen N.</w:t>
      </w:r>
      <w:r w:rsidRPr="0092603A">
        <w:br/>
        <w:t>Area Treasurer, Panel 65</w:t>
      </w:r>
      <w:r w:rsidRPr="0092603A">
        <w:br/>
      </w:r>
      <w:r w:rsidRPr="0092603A">
        <w:br/>
      </w:r>
      <w:r w:rsidRPr="0092603A">
        <w:br/>
      </w:r>
      <w:r w:rsidRPr="0092603A">
        <w:br/>
      </w:r>
      <w:r w:rsidRPr="0092603A">
        <w:br/>
        <w:t>Catherine W.</w:t>
      </w:r>
      <w:r w:rsidRPr="0092603A">
        <w:br/>
        <w:t>Area 17 Secretary</w:t>
      </w:r>
      <w:r w:rsidRPr="0092603A">
        <w:br/>
        <w:t>Panel 65</w:t>
      </w:r>
    </w:p>
    <w:sectPr w:rsidR="00FB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66A6480"/>
    <w:lvl w:ilvl="0">
      <w:start w:val="1"/>
      <w:numFmt w:val="bullet"/>
      <w:pStyle w:val="Heading3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707A6E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EC0B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11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6BD2CACA"/>
    <w:lvl w:ilvl="0">
      <w:start w:val="1"/>
      <w:numFmt w:val="decimal"/>
      <w:pStyle w:val="Title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5">
    <w:nsid w:val="FFFFFF89"/>
    <w:multiLevelType w:val="singleLevel"/>
    <w:tmpl w:val="126C2366"/>
    <w:lvl w:ilvl="0">
      <w:start w:val="1"/>
      <w:numFmt w:val="bullet"/>
      <w:pStyle w:val="41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6">
    <w:nsid w:val="00000001"/>
    <w:multiLevelType w:val="singleLevel"/>
    <w:tmpl w:val="00000001"/>
    <w:lvl w:ilvl="0">
      <w:start w:val="1"/>
      <w:numFmt w:val="decimal"/>
      <w:pStyle w:val="31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</w:abstractNum>
  <w:abstractNum w:abstractNumId="7">
    <w:nsid w:val="0000000A"/>
    <w:multiLevelType w:val="singleLevel"/>
    <w:tmpl w:val="0000000A"/>
    <w:lvl w:ilvl="0">
      <w:start w:val="1"/>
      <w:numFmt w:val="bullet"/>
      <w:pStyle w:val="ListBullet3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8">
    <w:nsid w:val="0000000C"/>
    <w:multiLevelType w:val="multilevel"/>
    <w:tmpl w:val="0A48E18C"/>
    <w:lvl w:ilvl="0">
      <w:start w:val="1"/>
      <w:numFmt w:val="decimal"/>
      <w:pStyle w:val="21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9">
    <w:nsid w:val="0000000F"/>
    <w:multiLevelType w:val="singleLevel"/>
    <w:tmpl w:val="0000000F"/>
    <w:lvl w:ilvl="0">
      <w:start w:val="1"/>
      <w:numFmt w:val="decimal"/>
      <w:pStyle w:val="51"/>
      <w:lvlText w:val="%1."/>
      <w:lvlJc w:val="left"/>
      <w:pPr>
        <w:tabs>
          <w:tab w:val="num" w:pos="2280"/>
        </w:tabs>
        <w:ind w:left="2280" w:hanging="360"/>
      </w:pPr>
      <w:rPr>
        <w:rFonts w:cs="Times New Roman"/>
      </w:rPr>
    </w:lvl>
  </w:abstractNum>
  <w:abstractNum w:abstractNumId="10">
    <w:nsid w:val="00000014"/>
    <w:multiLevelType w:val="singleLevel"/>
    <w:tmpl w:val="00000014"/>
    <w:lvl w:ilvl="0">
      <w:start w:val="1"/>
      <w:numFmt w:val="bullet"/>
      <w:pStyle w:val="ListBullet2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11">
    <w:nsid w:val="00000016"/>
    <w:multiLevelType w:val="singleLevel"/>
    <w:tmpl w:val="00000016"/>
    <w:lvl w:ilvl="0">
      <w:start w:val="1"/>
      <w:numFmt w:val="bullet"/>
      <w:pStyle w:val="ListBullet4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12">
    <w:nsid w:val="00000018"/>
    <w:multiLevelType w:val="singleLevel"/>
    <w:tmpl w:val="00000018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3">
    <w:nsid w:val="0000001A"/>
    <w:multiLevelType w:val="singleLevel"/>
    <w:tmpl w:val="0000001A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0000001D"/>
    <w:multiLevelType w:val="singleLevel"/>
    <w:tmpl w:val="0000001D"/>
    <w:lvl w:ilvl="0">
      <w:start w:val="1"/>
      <w:numFmt w:val="bullet"/>
      <w:pStyle w:val="ListBullet5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15">
    <w:nsid w:val="0000001F"/>
    <w:multiLevelType w:val="singleLevel"/>
    <w:tmpl w:val="0000001F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00000024"/>
    <w:multiLevelType w:val="multilevel"/>
    <w:tmpl w:val="00000024"/>
    <w:lvl w:ilvl="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2"/>
  </w:num>
  <w:num w:numId="15">
    <w:abstractNumId w:val="7"/>
  </w:num>
  <w:num w:numId="16">
    <w:abstractNumId w:val="1"/>
  </w:num>
  <w:num w:numId="17">
    <w:abstractNumId w:val="11"/>
  </w:num>
  <w:num w:numId="18">
    <w:abstractNumId w:val="14"/>
  </w:num>
  <w:num w:numId="19">
    <w:abstractNumId w:val="4"/>
  </w:num>
  <w:num w:numId="20">
    <w:abstractNumId w:val="5"/>
  </w:num>
  <w:num w:numId="21">
    <w:abstractNumId w:val="16"/>
  </w:num>
  <w:num w:numId="22">
    <w:abstractNumId w:val="8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3A"/>
    <w:rsid w:val="000054B5"/>
    <w:rsid w:val="00024B06"/>
    <w:rsid w:val="00092D54"/>
    <w:rsid w:val="000F0505"/>
    <w:rsid w:val="001A221C"/>
    <w:rsid w:val="002C783D"/>
    <w:rsid w:val="002E2CF3"/>
    <w:rsid w:val="004455A6"/>
    <w:rsid w:val="005E10C5"/>
    <w:rsid w:val="00622E5C"/>
    <w:rsid w:val="006518E7"/>
    <w:rsid w:val="006C7105"/>
    <w:rsid w:val="007D7E78"/>
    <w:rsid w:val="00852042"/>
    <w:rsid w:val="00852707"/>
    <w:rsid w:val="0086735C"/>
    <w:rsid w:val="00920819"/>
    <w:rsid w:val="0092603A"/>
    <w:rsid w:val="009846B4"/>
    <w:rsid w:val="009B262B"/>
    <w:rsid w:val="00B308BD"/>
    <w:rsid w:val="00D939F4"/>
    <w:rsid w:val="00E142A8"/>
    <w:rsid w:val="00E32E55"/>
    <w:rsid w:val="00F23D4D"/>
    <w:rsid w:val="00F979D5"/>
    <w:rsid w:val="00F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index heading" w:locked="1"/>
    <w:lsdException w:name="caption" w:qFormat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locked="1"/>
    <w:lsdException w:name="endnote reference" w:locked="1"/>
    <w:lsdException w:name="table of authorities" w:locked="1"/>
    <w:lsdException w:name="macro" w:locked="1"/>
    <w:lsdException w:name="toa heading" w:locked="1"/>
    <w:lsdException w:name="List" w:locked="1"/>
    <w:lsdException w:name="List 2" w:locked="1"/>
    <w:lsdException w:name="List 3" w:locked="1"/>
    <w:lsdException w:name="List 4" w:locked="1"/>
    <w:lsdException w:name="Lis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07"/>
    <w:pPr>
      <w:widowControl w:val="0"/>
      <w:spacing w:line="480" w:lineRule="auto"/>
      <w:jc w:val="both"/>
    </w:pPr>
    <w:rPr>
      <w:rFonts w:eastAsia="DFKai-SB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2707"/>
    <w:pPr>
      <w:pageBreakBefore/>
      <w:ind w:left="567"/>
      <w:jc w:val="center"/>
      <w:outlineLvl w:val="0"/>
    </w:pPr>
    <w:rPr>
      <w:rFonts w:ascii="Cambria" w:eastAsia="PMingLiU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2707"/>
    <w:pPr>
      <w:keepNext/>
      <w:outlineLvl w:val="1"/>
    </w:pPr>
    <w:rPr>
      <w:b/>
      <w:bCs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2707"/>
    <w:pPr>
      <w:keepNext/>
      <w:numPr>
        <w:numId w:val="8"/>
      </w:numPr>
      <w:outlineLvl w:val="2"/>
    </w:pPr>
    <w:rPr>
      <w:rFonts w:eastAsia="PMingLiU"/>
      <w:bCs/>
      <w:kern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2707"/>
    <w:pPr>
      <w:keepNext/>
      <w:spacing w:line="720" w:lineRule="auto"/>
      <w:outlineLvl w:val="3"/>
    </w:pPr>
    <w:rPr>
      <w:rFonts w:ascii="Cambria" w:eastAsia="PMingLiU" w:hAnsi="Cambria"/>
      <w:kern w:val="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2707"/>
    <w:pPr>
      <w:keepNext/>
      <w:spacing w:line="720" w:lineRule="auto"/>
      <w:ind w:left="425"/>
      <w:outlineLvl w:val="4"/>
    </w:pPr>
    <w:rPr>
      <w:rFonts w:ascii="Cambria" w:eastAsia="PMingLiU" w:hAnsi="Cambria"/>
      <w:b/>
      <w:bCs/>
      <w:kern w:val="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2707"/>
    <w:pPr>
      <w:keepNext/>
      <w:spacing w:line="720" w:lineRule="auto"/>
      <w:ind w:left="425"/>
      <w:outlineLvl w:val="5"/>
    </w:pPr>
    <w:rPr>
      <w:rFonts w:ascii="Cambria" w:eastAsia="PMingLiU" w:hAnsi="Cambria"/>
      <w:kern w:val="0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2707"/>
    <w:pPr>
      <w:keepNext/>
      <w:spacing w:line="720" w:lineRule="auto"/>
      <w:ind w:left="851"/>
      <w:outlineLvl w:val="6"/>
    </w:pPr>
    <w:rPr>
      <w:rFonts w:ascii="Cambria" w:eastAsia="PMingLiU" w:hAnsi="Cambria"/>
      <w:b/>
      <w:bCs/>
      <w:kern w:val="0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07"/>
    <w:pPr>
      <w:keepNext/>
      <w:spacing w:line="720" w:lineRule="auto"/>
      <w:ind w:left="851"/>
      <w:outlineLvl w:val="7"/>
    </w:pPr>
    <w:rPr>
      <w:rFonts w:ascii="Cambria" w:eastAsia="PMingLiU" w:hAnsi="Cambria"/>
      <w:kern w:val="0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52707"/>
    <w:pPr>
      <w:keepNext/>
      <w:spacing w:line="720" w:lineRule="auto"/>
      <w:ind w:left="851"/>
      <w:outlineLvl w:val="8"/>
    </w:pPr>
    <w:rPr>
      <w:rFonts w:ascii="Cambria" w:eastAsia="PMingLiU" w:hAnsi="Cambria"/>
      <w:kern w:val="0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raseanchor">
    <w:name w:val="phrase_anchor"/>
    <w:uiPriority w:val="99"/>
    <w:rsid w:val="00852707"/>
  </w:style>
  <w:style w:type="character" w:customStyle="1" w:styleId="MTEquationSection">
    <w:name w:val="MTEquationSection"/>
    <w:uiPriority w:val="99"/>
    <w:rsid w:val="00852707"/>
    <w:rPr>
      <w:vanish/>
      <w:color w:val="FF0000"/>
    </w:rPr>
  </w:style>
  <w:style w:type="character" w:customStyle="1" w:styleId="1">
    <w:name w:val="書名1"/>
    <w:uiPriority w:val="99"/>
    <w:rsid w:val="00852707"/>
    <w:rPr>
      <w:rFonts w:ascii="Times New Roman" w:eastAsia="DFKai-SB" w:hAnsi="Times New Roman"/>
      <w:spacing w:val="5"/>
      <w:sz w:val="24"/>
    </w:rPr>
  </w:style>
  <w:style w:type="character" w:customStyle="1" w:styleId="apple-style-span">
    <w:name w:val="apple-style-span"/>
    <w:uiPriority w:val="99"/>
    <w:rsid w:val="00852707"/>
  </w:style>
  <w:style w:type="character" w:customStyle="1" w:styleId="10">
    <w:name w:val="頁碼1"/>
    <w:uiPriority w:val="99"/>
    <w:rsid w:val="00852707"/>
  </w:style>
  <w:style w:type="paragraph" w:customStyle="1" w:styleId="tablecopy">
    <w:name w:val="table copy"/>
    <w:uiPriority w:val="99"/>
    <w:rsid w:val="00852707"/>
    <w:pPr>
      <w:jc w:val="both"/>
    </w:pPr>
    <w:rPr>
      <w:rFonts w:eastAsia="SimSun"/>
      <w:sz w:val="16"/>
      <w:szCs w:val="16"/>
    </w:rPr>
  </w:style>
  <w:style w:type="paragraph" w:customStyle="1" w:styleId="510">
    <w:name w:val="索引 51"/>
    <w:basedOn w:val="Normal"/>
    <w:next w:val="Normal"/>
    <w:uiPriority w:val="99"/>
    <w:rsid w:val="00852707"/>
    <w:pPr>
      <w:ind w:left="1920"/>
    </w:pPr>
  </w:style>
  <w:style w:type="paragraph" w:customStyle="1" w:styleId="11">
    <w:name w:val="電子郵件簽名1"/>
    <w:basedOn w:val="Normal"/>
    <w:uiPriority w:val="99"/>
    <w:rsid w:val="00852707"/>
  </w:style>
  <w:style w:type="paragraph" w:customStyle="1" w:styleId="91">
    <w:name w:val="索引 91"/>
    <w:basedOn w:val="Normal"/>
    <w:next w:val="Normal"/>
    <w:uiPriority w:val="99"/>
    <w:rsid w:val="00852707"/>
    <w:pPr>
      <w:ind w:left="3840"/>
    </w:pPr>
  </w:style>
  <w:style w:type="paragraph" w:customStyle="1" w:styleId="41">
    <w:name w:val="清單號碼 41"/>
    <w:basedOn w:val="Normal"/>
    <w:uiPriority w:val="99"/>
    <w:rsid w:val="00852707"/>
    <w:pPr>
      <w:numPr>
        <w:numId w:val="20"/>
      </w:numPr>
      <w:tabs>
        <w:tab w:val="left" w:pos="1800"/>
      </w:tabs>
    </w:pPr>
  </w:style>
  <w:style w:type="paragraph" w:customStyle="1" w:styleId="12">
    <w:name w:val="清單1"/>
    <w:basedOn w:val="Normal"/>
    <w:uiPriority w:val="99"/>
    <w:rsid w:val="00852707"/>
    <w:pPr>
      <w:ind w:left="480" w:hanging="480"/>
    </w:pPr>
  </w:style>
  <w:style w:type="paragraph" w:customStyle="1" w:styleId="figurecaption">
    <w:name w:val="figure caption"/>
    <w:uiPriority w:val="99"/>
    <w:rsid w:val="00852707"/>
    <w:pPr>
      <w:numPr>
        <w:numId w:val="21"/>
      </w:numPr>
      <w:spacing w:before="80" w:after="200"/>
      <w:jc w:val="center"/>
    </w:pPr>
    <w:rPr>
      <w:rFonts w:eastAsia="SimSun"/>
      <w:sz w:val="16"/>
      <w:szCs w:val="16"/>
    </w:rPr>
  </w:style>
  <w:style w:type="paragraph" w:customStyle="1" w:styleId="13">
    <w:name w:val="清單段落1"/>
    <w:basedOn w:val="Normal"/>
    <w:link w:val="a"/>
    <w:uiPriority w:val="99"/>
    <w:rsid w:val="00852707"/>
    <w:pPr>
      <w:spacing w:line="240" w:lineRule="auto"/>
      <w:ind w:leftChars="200" w:left="480"/>
      <w:jc w:val="left"/>
    </w:pPr>
    <w:rPr>
      <w:rFonts w:ascii="Calibri" w:eastAsia="SimSun" w:hAnsi="Calibri"/>
      <w:sz w:val="22"/>
      <w:szCs w:val="20"/>
    </w:rPr>
  </w:style>
  <w:style w:type="character" w:customStyle="1" w:styleId="a">
    <w:name w:val="清單段落 字元"/>
    <w:link w:val="13"/>
    <w:uiPriority w:val="99"/>
    <w:locked/>
    <w:rsid w:val="00852707"/>
    <w:rPr>
      <w:rFonts w:ascii="Calibri" w:eastAsia="SimSun" w:hAnsi="Calibri"/>
      <w:kern w:val="2"/>
      <w:sz w:val="22"/>
      <w:lang w:eastAsia="zh-TW"/>
    </w:rPr>
  </w:style>
  <w:style w:type="paragraph" w:customStyle="1" w:styleId="21">
    <w:name w:val="清單號碼 21"/>
    <w:basedOn w:val="Normal"/>
    <w:uiPriority w:val="99"/>
    <w:rsid w:val="00852707"/>
    <w:pPr>
      <w:numPr>
        <w:numId w:val="22"/>
      </w:numPr>
    </w:pPr>
  </w:style>
  <w:style w:type="paragraph" w:customStyle="1" w:styleId="31">
    <w:name w:val="清單號碼 31"/>
    <w:basedOn w:val="Normal"/>
    <w:uiPriority w:val="99"/>
    <w:rsid w:val="00852707"/>
    <w:pPr>
      <w:numPr>
        <w:numId w:val="23"/>
      </w:numPr>
    </w:pPr>
  </w:style>
  <w:style w:type="paragraph" w:customStyle="1" w:styleId="HTML1">
    <w:name w:val="HTML 預設格式1"/>
    <w:basedOn w:val="Normal"/>
    <w:uiPriority w:val="99"/>
    <w:rsid w:val="00852707"/>
    <w:rPr>
      <w:rFonts w:ascii="Courier New" w:hAnsi="Courier New" w:cs="Courier New"/>
      <w:sz w:val="20"/>
      <w:szCs w:val="20"/>
    </w:rPr>
  </w:style>
  <w:style w:type="paragraph" w:customStyle="1" w:styleId="71">
    <w:name w:val="索引 71"/>
    <w:basedOn w:val="Normal"/>
    <w:next w:val="Normal"/>
    <w:uiPriority w:val="99"/>
    <w:rsid w:val="00852707"/>
    <w:pPr>
      <w:ind w:left="2880"/>
    </w:pPr>
  </w:style>
  <w:style w:type="paragraph" w:customStyle="1" w:styleId="MTDisplayEquation">
    <w:name w:val="MTDisplayEquation"/>
    <w:basedOn w:val="Normal"/>
    <w:next w:val="Normal"/>
    <w:link w:val="MTDisplayEquation0"/>
    <w:uiPriority w:val="99"/>
    <w:rsid w:val="00852707"/>
    <w:pPr>
      <w:tabs>
        <w:tab w:val="center" w:pos="4240"/>
        <w:tab w:val="right" w:pos="8500"/>
      </w:tabs>
    </w:pPr>
    <w:rPr>
      <w:szCs w:val="20"/>
    </w:rPr>
  </w:style>
  <w:style w:type="character" w:customStyle="1" w:styleId="MTDisplayEquation0">
    <w:name w:val="MTDisplayEquation 字元"/>
    <w:link w:val="MTDisplayEquation"/>
    <w:uiPriority w:val="99"/>
    <w:locked/>
    <w:rsid w:val="00852707"/>
    <w:rPr>
      <w:rFonts w:eastAsia="DFKai-SB"/>
      <w:kern w:val="2"/>
      <w:sz w:val="24"/>
      <w:lang w:eastAsia="zh-TW"/>
    </w:rPr>
  </w:style>
  <w:style w:type="paragraph" w:customStyle="1" w:styleId="14">
    <w:name w:val="文件引導模式1"/>
    <w:basedOn w:val="Normal"/>
    <w:uiPriority w:val="99"/>
    <w:rsid w:val="00852707"/>
    <w:pPr>
      <w:shd w:val="clear" w:color="auto" w:fill="000080"/>
    </w:pPr>
    <w:rPr>
      <w:rFonts w:ascii="Arial" w:eastAsia="PMingLiU" w:hAnsi="Arial"/>
    </w:rPr>
  </w:style>
  <w:style w:type="paragraph" w:customStyle="1" w:styleId="15">
    <w:name w:val="註釋標題1"/>
    <w:basedOn w:val="Normal"/>
    <w:next w:val="Normal"/>
    <w:uiPriority w:val="99"/>
    <w:rsid w:val="00852707"/>
    <w:pPr>
      <w:jc w:val="center"/>
    </w:pPr>
  </w:style>
  <w:style w:type="paragraph" w:customStyle="1" w:styleId="16">
    <w:name w:val="巨集文字1"/>
    <w:uiPriority w:val="99"/>
    <w:rsid w:val="0085270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SimSun" w:hAnsi="Courier New" w:cs="Courier New"/>
      <w:kern w:val="2"/>
      <w:sz w:val="24"/>
      <w:szCs w:val="24"/>
      <w:lang w:eastAsia="zh-TW"/>
    </w:rPr>
  </w:style>
  <w:style w:type="paragraph" w:customStyle="1" w:styleId="511">
    <w:name w:val="清單 51"/>
    <w:basedOn w:val="Normal"/>
    <w:uiPriority w:val="99"/>
    <w:rsid w:val="00852707"/>
    <w:pPr>
      <w:ind w:left="2400" w:hanging="480"/>
    </w:pPr>
  </w:style>
  <w:style w:type="paragraph" w:customStyle="1" w:styleId="210">
    <w:name w:val="接續 21"/>
    <w:basedOn w:val="Normal"/>
    <w:uiPriority w:val="99"/>
    <w:rsid w:val="00852707"/>
    <w:pPr>
      <w:spacing w:after="120"/>
      <w:ind w:left="960"/>
    </w:pPr>
  </w:style>
  <w:style w:type="paragraph" w:customStyle="1" w:styleId="512">
    <w:name w:val="接續 51"/>
    <w:basedOn w:val="Normal"/>
    <w:uiPriority w:val="99"/>
    <w:rsid w:val="00852707"/>
    <w:pPr>
      <w:spacing w:after="120"/>
      <w:ind w:left="2400"/>
    </w:pPr>
  </w:style>
  <w:style w:type="paragraph" w:customStyle="1" w:styleId="211">
    <w:name w:val="本文縮排 21"/>
    <w:basedOn w:val="Normal"/>
    <w:uiPriority w:val="99"/>
    <w:rsid w:val="00852707"/>
    <w:pPr>
      <w:spacing w:after="120"/>
      <w:ind w:left="480"/>
    </w:pPr>
  </w:style>
  <w:style w:type="paragraph" w:customStyle="1" w:styleId="410">
    <w:name w:val="接續 41"/>
    <w:basedOn w:val="Normal"/>
    <w:uiPriority w:val="99"/>
    <w:rsid w:val="00852707"/>
    <w:pPr>
      <w:spacing w:after="120"/>
      <w:ind w:left="1920"/>
    </w:pPr>
  </w:style>
  <w:style w:type="paragraph" w:customStyle="1" w:styleId="212">
    <w:name w:val="本文第一層縮排 21"/>
    <w:basedOn w:val="17"/>
    <w:uiPriority w:val="99"/>
    <w:rsid w:val="00852707"/>
    <w:pPr>
      <w:ind w:firstLine="210"/>
    </w:pPr>
  </w:style>
  <w:style w:type="paragraph" w:customStyle="1" w:styleId="411">
    <w:name w:val="清單 41"/>
    <w:basedOn w:val="Normal"/>
    <w:uiPriority w:val="99"/>
    <w:rsid w:val="00852707"/>
    <w:pPr>
      <w:ind w:left="1920" w:hanging="480"/>
    </w:pPr>
  </w:style>
  <w:style w:type="paragraph" w:customStyle="1" w:styleId="17">
    <w:name w:val="本文縮排1"/>
    <w:basedOn w:val="Normal"/>
    <w:uiPriority w:val="99"/>
    <w:rsid w:val="00852707"/>
    <w:pPr>
      <w:spacing w:after="120"/>
      <w:ind w:left="480"/>
    </w:pPr>
  </w:style>
  <w:style w:type="paragraph" w:customStyle="1" w:styleId="310">
    <w:name w:val="索引 31"/>
    <w:basedOn w:val="Normal"/>
    <w:next w:val="Normal"/>
    <w:uiPriority w:val="99"/>
    <w:rsid w:val="00852707"/>
    <w:pPr>
      <w:ind w:left="960"/>
    </w:pPr>
  </w:style>
  <w:style w:type="paragraph" w:customStyle="1" w:styleId="18">
    <w:name w:val="純文字1"/>
    <w:basedOn w:val="Normal"/>
    <w:uiPriority w:val="99"/>
    <w:rsid w:val="00852707"/>
    <w:rPr>
      <w:rFonts w:ascii="MingLiU" w:eastAsia="MingLiU" w:hAnsi="Courier New" w:cs="Courier New"/>
    </w:rPr>
  </w:style>
  <w:style w:type="paragraph" w:customStyle="1" w:styleId="HTML10">
    <w:name w:val="HTML 位址1"/>
    <w:basedOn w:val="Normal"/>
    <w:uiPriority w:val="99"/>
    <w:rsid w:val="00852707"/>
    <w:rPr>
      <w:i/>
      <w:iCs/>
    </w:rPr>
  </w:style>
  <w:style w:type="paragraph" w:customStyle="1" w:styleId="tablecolsubhead">
    <w:name w:val="table col subhead"/>
    <w:basedOn w:val="Normal"/>
    <w:uiPriority w:val="99"/>
    <w:rsid w:val="00852707"/>
    <w:pPr>
      <w:widowControl/>
      <w:spacing w:line="240" w:lineRule="auto"/>
      <w:jc w:val="center"/>
    </w:pPr>
    <w:rPr>
      <w:rFonts w:eastAsia="SimSun"/>
      <w:b/>
      <w:bCs/>
      <w:i/>
      <w:iCs/>
      <w:kern w:val="0"/>
      <w:sz w:val="15"/>
      <w:szCs w:val="15"/>
      <w:lang w:eastAsia="en-US"/>
    </w:rPr>
  </w:style>
  <w:style w:type="paragraph" w:customStyle="1" w:styleId="61">
    <w:name w:val="索引 61"/>
    <w:basedOn w:val="Normal"/>
    <w:next w:val="Normal"/>
    <w:uiPriority w:val="99"/>
    <w:rsid w:val="00852707"/>
    <w:pPr>
      <w:ind w:left="2400"/>
    </w:pPr>
  </w:style>
  <w:style w:type="paragraph" w:customStyle="1" w:styleId="311">
    <w:name w:val="接續 31"/>
    <w:basedOn w:val="Normal"/>
    <w:uiPriority w:val="99"/>
    <w:rsid w:val="00852707"/>
    <w:pPr>
      <w:spacing w:after="120"/>
      <w:ind w:left="1440"/>
    </w:pPr>
  </w:style>
  <w:style w:type="paragraph" w:customStyle="1" w:styleId="312">
    <w:name w:val="本文縮排 31"/>
    <w:basedOn w:val="Normal"/>
    <w:uiPriority w:val="99"/>
    <w:rsid w:val="00852707"/>
    <w:pPr>
      <w:spacing w:after="120"/>
      <w:ind w:left="480"/>
    </w:pPr>
    <w:rPr>
      <w:sz w:val="16"/>
      <w:szCs w:val="16"/>
    </w:rPr>
  </w:style>
  <w:style w:type="paragraph" w:customStyle="1" w:styleId="Web1">
    <w:name w:val="內文 (Web)1"/>
    <w:basedOn w:val="Normal"/>
    <w:uiPriority w:val="99"/>
    <w:rsid w:val="00852707"/>
  </w:style>
  <w:style w:type="paragraph" w:customStyle="1" w:styleId="19">
    <w:name w:val="收件人地址1"/>
    <w:basedOn w:val="Normal"/>
    <w:uiPriority w:val="99"/>
    <w:rsid w:val="00852707"/>
    <w:pPr>
      <w:snapToGrid w:val="0"/>
      <w:ind w:left="2880"/>
    </w:pPr>
    <w:rPr>
      <w:rFonts w:ascii="Arial" w:hAnsi="Arial" w:cs="Arial"/>
    </w:rPr>
  </w:style>
  <w:style w:type="paragraph" w:customStyle="1" w:styleId="1a">
    <w:name w:val="結語1"/>
    <w:basedOn w:val="Normal"/>
    <w:uiPriority w:val="99"/>
    <w:rsid w:val="00852707"/>
    <w:pPr>
      <w:ind w:left="4320"/>
    </w:pPr>
  </w:style>
  <w:style w:type="paragraph" w:customStyle="1" w:styleId="1b">
    <w:name w:val="圖表目錄1"/>
    <w:basedOn w:val="Normal"/>
    <w:next w:val="Normal"/>
    <w:uiPriority w:val="99"/>
    <w:rsid w:val="00852707"/>
    <w:pPr>
      <w:tabs>
        <w:tab w:val="right" w:leader="dot" w:pos="8505"/>
      </w:tabs>
      <w:ind w:left="1134" w:hanging="1134"/>
    </w:pPr>
  </w:style>
  <w:style w:type="paragraph" w:customStyle="1" w:styleId="1c">
    <w:name w:val="寄件人地址1"/>
    <w:basedOn w:val="Normal"/>
    <w:uiPriority w:val="99"/>
    <w:rsid w:val="00852707"/>
    <w:pPr>
      <w:snapToGrid w:val="0"/>
    </w:pPr>
    <w:rPr>
      <w:rFonts w:ascii="Arial" w:hAnsi="Arial" w:cs="Arial"/>
    </w:rPr>
  </w:style>
  <w:style w:type="paragraph" w:customStyle="1" w:styleId="1d">
    <w:name w:val="簽名1"/>
    <w:basedOn w:val="Normal"/>
    <w:uiPriority w:val="99"/>
    <w:rsid w:val="00852707"/>
    <w:pPr>
      <w:ind w:left="4320"/>
    </w:pPr>
  </w:style>
  <w:style w:type="paragraph" w:customStyle="1" w:styleId="bulletlist">
    <w:name w:val="bullet list"/>
    <w:basedOn w:val="Normal"/>
    <w:uiPriority w:val="99"/>
    <w:rsid w:val="00852707"/>
  </w:style>
  <w:style w:type="paragraph" w:customStyle="1" w:styleId="tablehead">
    <w:name w:val="table head"/>
    <w:uiPriority w:val="99"/>
    <w:rsid w:val="00852707"/>
    <w:pPr>
      <w:numPr>
        <w:numId w:val="24"/>
      </w:numPr>
      <w:spacing w:before="240" w:after="120" w:line="216" w:lineRule="auto"/>
      <w:jc w:val="center"/>
    </w:pPr>
    <w:rPr>
      <w:rFonts w:eastAsia="SimSun"/>
      <w:smallCaps/>
      <w:sz w:val="16"/>
      <w:szCs w:val="16"/>
    </w:rPr>
  </w:style>
  <w:style w:type="paragraph" w:customStyle="1" w:styleId="412">
    <w:name w:val="索引 41"/>
    <w:basedOn w:val="Normal"/>
    <w:next w:val="Normal"/>
    <w:uiPriority w:val="99"/>
    <w:rsid w:val="00852707"/>
    <w:pPr>
      <w:ind w:left="1440"/>
    </w:pPr>
  </w:style>
  <w:style w:type="paragraph" w:customStyle="1" w:styleId="1e">
    <w:name w:val="區塊文字1"/>
    <w:basedOn w:val="Normal"/>
    <w:uiPriority w:val="99"/>
    <w:rsid w:val="00852707"/>
    <w:pPr>
      <w:spacing w:after="120"/>
      <w:ind w:left="1440" w:right="1440"/>
    </w:pPr>
  </w:style>
  <w:style w:type="paragraph" w:customStyle="1" w:styleId="1f">
    <w:name w:val="問候1"/>
    <w:basedOn w:val="Normal"/>
    <w:next w:val="Normal"/>
    <w:uiPriority w:val="99"/>
    <w:rsid w:val="00852707"/>
  </w:style>
  <w:style w:type="paragraph" w:customStyle="1" w:styleId="1f0">
    <w:name w:val="索引標題1"/>
    <w:basedOn w:val="Normal"/>
    <w:next w:val="110"/>
    <w:uiPriority w:val="99"/>
    <w:rsid w:val="00852707"/>
    <w:rPr>
      <w:rFonts w:ascii="Arial" w:hAnsi="Arial" w:cs="Arial"/>
      <w:b/>
      <w:bCs/>
    </w:rPr>
  </w:style>
  <w:style w:type="paragraph" w:customStyle="1" w:styleId="1f1">
    <w:name w:val="法律文件索引標題1"/>
    <w:basedOn w:val="Normal"/>
    <w:next w:val="Normal"/>
    <w:uiPriority w:val="99"/>
    <w:rsid w:val="00852707"/>
    <w:pPr>
      <w:spacing w:before="120"/>
    </w:pPr>
    <w:rPr>
      <w:rFonts w:ascii="Arial" w:eastAsia="PMingLiU" w:hAnsi="Arial" w:cs="Arial"/>
    </w:rPr>
  </w:style>
  <w:style w:type="paragraph" w:customStyle="1" w:styleId="a0">
    <w:name w:val="封面標題"/>
    <w:basedOn w:val="Normal"/>
    <w:uiPriority w:val="99"/>
    <w:rsid w:val="00852707"/>
    <w:pPr>
      <w:spacing w:line="360" w:lineRule="auto"/>
      <w:jc w:val="center"/>
    </w:pPr>
    <w:rPr>
      <w:sz w:val="36"/>
    </w:rPr>
  </w:style>
  <w:style w:type="paragraph" w:customStyle="1" w:styleId="1f2">
    <w:name w:val="內文縮排1"/>
    <w:basedOn w:val="Normal"/>
    <w:uiPriority w:val="99"/>
    <w:rsid w:val="00852707"/>
    <w:pPr>
      <w:ind w:left="480"/>
    </w:pPr>
  </w:style>
  <w:style w:type="paragraph" w:customStyle="1" w:styleId="1f3">
    <w:name w:val="日期1"/>
    <w:basedOn w:val="Normal"/>
    <w:next w:val="Normal"/>
    <w:uiPriority w:val="99"/>
    <w:rsid w:val="00852707"/>
    <w:pPr>
      <w:jc w:val="right"/>
    </w:pPr>
  </w:style>
  <w:style w:type="paragraph" w:customStyle="1" w:styleId="2">
    <w:name w:val="清單段落2"/>
    <w:basedOn w:val="Normal"/>
    <w:uiPriority w:val="99"/>
    <w:rsid w:val="00852707"/>
    <w:pPr>
      <w:ind w:leftChars="200" w:left="480"/>
    </w:pPr>
  </w:style>
  <w:style w:type="paragraph" w:customStyle="1" w:styleId="1f4">
    <w:name w:val="接續1"/>
    <w:basedOn w:val="Normal"/>
    <w:uiPriority w:val="99"/>
    <w:rsid w:val="00852707"/>
    <w:pPr>
      <w:spacing w:after="120"/>
      <w:ind w:left="480"/>
    </w:pPr>
  </w:style>
  <w:style w:type="paragraph" w:customStyle="1" w:styleId="213">
    <w:name w:val="索引 21"/>
    <w:basedOn w:val="Normal"/>
    <w:next w:val="Normal"/>
    <w:uiPriority w:val="99"/>
    <w:rsid w:val="00852707"/>
    <w:pPr>
      <w:ind w:left="480"/>
    </w:pPr>
  </w:style>
  <w:style w:type="paragraph" w:customStyle="1" w:styleId="tablecolhead">
    <w:name w:val="table col head"/>
    <w:basedOn w:val="Normal"/>
    <w:uiPriority w:val="99"/>
    <w:rsid w:val="00852707"/>
    <w:pPr>
      <w:widowControl/>
      <w:spacing w:line="240" w:lineRule="auto"/>
      <w:jc w:val="center"/>
    </w:pPr>
    <w:rPr>
      <w:rFonts w:eastAsia="SimSun"/>
      <w:b/>
      <w:bCs/>
      <w:kern w:val="0"/>
      <w:sz w:val="16"/>
      <w:szCs w:val="16"/>
      <w:lang w:eastAsia="en-US"/>
    </w:rPr>
  </w:style>
  <w:style w:type="paragraph" w:customStyle="1" w:styleId="110">
    <w:name w:val="索引 11"/>
    <w:basedOn w:val="Normal"/>
    <w:next w:val="Normal"/>
    <w:uiPriority w:val="99"/>
    <w:rsid w:val="00852707"/>
  </w:style>
  <w:style w:type="paragraph" w:customStyle="1" w:styleId="81">
    <w:name w:val="索引 81"/>
    <w:basedOn w:val="Normal"/>
    <w:next w:val="Normal"/>
    <w:uiPriority w:val="99"/>
    <w:rsid w:val="00852707"/>
    <w:pPr>
      <w:ind w:left="3360"/>
    </w:pPr>
  </w:style>
  <w:style w:type="paragraph" w:customStyle="1" w:styleId="1f5">
    <w:name w:val="法律文件索引1"/>
    <w:basedOn w:val="Normal"/>
    <w:next w:val="Normal"/>
    <w:uiPriority w:val="99"/>
    <w:rsid w:val="00852707"/>
    <w:pPr>
      <w:ind w:left="480"/>
    </w:pPr>
  </w:style>
  <w:style w:type="paragraph" w:customStyle="1" w:styleId="1f6">
    <w:name w:val="註解主旨1"/>
    <w:basedOn w:val="CommentText"/>
    <w:next w:val="CommentText"/>
    <w:uiPriority w:val="99"/>
    <w:rsid w:val="00852707"/>
    <w:rPr>
      <w:b/>
      <w:bCs/>
    </w:rPr>
  </w:style>
  <w:style w:type="paragraph" w:styleId="CommentText">
    <w:name w:val="annotation text"/>
    <w:basedOn w:val="Normal"/>
    <w:link w:val="CommentTextChar"/>
    <w:uiPriority w:val="99"/>
    <w:rsid w:val="00852707"/>
    <w:pPr>
      <w:jc w:val="left"/>
    </w:pPr>
    <w:rPr>
      <w:szCs w:val="20"/>
    </w:rPr>
  </w:style>
  <w:style w:type="character" w:customStyle="1" w:styleId="CommentTextChar">
    <w:name w:val="Comment Text Char"/>
    <w:link w:val="CommentText"/>
    <w:uiPriority w:val="99"/>
    <w:rsid w:val="00852707"/>
    <w:rPr>
      <w:rFonts w:eastAsia="DFKai-SB"/>
      <w:kern w:val="2"/>
      <w:sz w:val="24"/>
      <w:lang w:eastAsia="zh-TW"/>
    </w:rPr>
  </w:style>
  <w:style w:type="paragraph" w:customStyle="1" w:styleId="1f7">
    <w:name w:val="訊息欄位名稱1"/>
    <w:basedOn w:val="Normal"/>
    <w:uiPriority w:val="99"/>
    <w:rsid w:val="008527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customStyle="1" w:styleId="51">
    <w:name w:val="清單號碼 51"/>
    <w:basedOn w:val="Normal"/>
    <w:uiPriority w:val="99"/>
    <w:rsid w:val="00852707"/>
    <w:pPr>
      <w:numPr>
        <w:numId w:val="25"/>
      </w:numPr>
    </w:pPr>
  </w:style>
  <w:style w:type="paragraph" w:customStyle="1" w:styleId="214">
    <w:name w:val="清單 21"/>
    <w:basedOn w:val="Normal"/>
    <w:uiPriority w:val="99"/>
    <w:rsid w:val="00852707"/>
    <w:pPr>
      <w:ind w:left="960" w:hanging="480"/>
    </w:pPr>
  </w:style>
  <w:style w:type="paragraph" w:customStyle="1" w:styleId="313">
    <w:name w:val="清單 31"/>
    <w:basedOn w:val="Normal"/>
    <w:uiPriority w:val="99"/>
    <w:rsid w:val="00852707"/>
    <w:pPr>
      <w:ind w:left="1440" w:hanging="480"/>
    </w:pPr>
  </w:style>
  <w:style w:type="character" w:customStyle="1" w:styleId="shorttext">
    <w:name w:val="short_text"/>
    <w:uiPriority w:val="99"/>
    <w:rsid w:val="00852707"/>
  </w:style>
  <w:style w:type="paragraph" w:customStyle="1" w:styleId="1f8">
    <w:name w:val="內文1"/>
    <w:uiPriority w:val="99"/>
    <w:rsid w:val="00852707"/>
    <w:pPr>
      <w:widowControl w:val="0"/>
      <w:adjustRightInd w:val="0"/>
      <w:spacing w:line="360" w:lineRule="atLeast"/>
      <w:textAlignment w:val="baseline"/>
    </w:pPr>
    <w:rPr>
      <w:rFonts w:ascii="MingLiU" w:eastAsia="MingLiU"/>
      <w:sz w:val="24"/>
      <w:lang w:eastAsia="zh-TW"/>
    </w:rPr>
  </w:style>
  <w:style w:type="character" w:customStyle="1" w:styleId="BodyTextChar1">
    <w:name w:val="Body Text Char1"/>
    <w:uiPriority w:val="99"/>
    <w:locked/>
    <w:rsid w:val="00852707"/>
    <w:rPr>
      <w:lang w:eastAsia="en-US"/>
    </w:rPr>
  </w:style>
  <w:style w:type="character" w:customStyle="1" w:styleId="8">
    <w:name w:val="字元 字元8"/>
    <w:uiPriority w:val="99"/>
    <w:rsid w:val="00852707"/>
    <w:rPr>
      <w:rFonts w:eastAsia="PMingLiU"/>
      <w:i/>
      <w:lang w:eastAsia="en-US"/>
    </w:rPr>
  </w:style>
  <w:style w:type="paragraph" w:customStyle="1" w:styleId="equation">
    <w:name w:val="equation"/>
    <w:basedOn w:val="Normal"/>
    <w:next w:val="Normal"/>
    <w:uiPriority w:val="99"/>
    <w:rsid w:val="00852707"/>
    <w:pPr>
      <w:widowControl/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eastAsia="PMingLiU"/>
      <w:kern w:val="0"/>
      <w:szCs w:val="20"/>
      <w:lang w:eastAsia="de-DE"/>
    </w:rPr>
  </w:style>
  <w:style w:type="paragraph" w:customStyle="1" w:styleId="tablelegend">
    <w:name w:val="tablelegend"/>
    <w:basedOn w:val="Normal"/>
    <w:next w:val="Normal"/>
    <w:uiPriority w:val="99"/>
    <w:rsid w:val="00852707"/>
    <w:pPr>
      <w:widowControl/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eastAsia="PMingLiU"/>
      <w:kern w:val="0"/>
      <w:sz w:val="20"/>
      <w:szCs w:val="20"/>
      <w:lang w:eastAsia="de-DE"/>
    </w:rPr>
  </w:style>
  <w:style w:type="character" w:customStyle="1" w:styleId="atn">
    <w:name w:val="atn"/>
    <w:uiPriority w:val="99"/>
    <w:rsid w:val="00852707"/>
  </w:style>
  <w:style w:type="character" w:customStyle="1" w:styleId="alt-edited1">
    <w:name w:val="alt-edited1"/>
    <w:uiPriority w:val="99"/>
    <w:rsid w:val="00852707"/>
    <w:rPr>
      <w:rFonts w:cs="Times New Roman"/>
      <w:color w:val="4D90F0"/>
    </w:rPr>
  </w:style>
  <w:style w:type="character" w:customStyle="1" w:styleId="st1">
    <w:name w:val="st1"/>
    <w:uiPriority w:val="99"/>
    <w:rsid w:val="00852707"/>
    <w:rPr>
      <w:rFonts w:cs="Times New Roman"/>
    </w:rPr>
  </w:style>
  <w:style w:type="character" w:customStyle="1" w:styleId="Heading1Char">
    <w:name w:val="Heading 1 Char"/>
    <w:link w:val="Heading1"/>
    <w:uiPriority w:val="99"/>
    <w:rsid w:val="00852707"/>
    <w:rPr>
      <w:rFonts w:ascii="Cambria" w:eastAsia="PMingLiU" w:hAnsi="Cambria"/>
      <w:b/>
      <w:bCs/>
      <w:kern w:val="52"/>
      <w:sz w:val="52"/>
      <w:szCs w:val="52"/>
      <w:lang w:eastAsia="zh-TW"/>
    </w:rPr>
  </w:style>
  <w:style w:type="character" w:customStyle="1" w:styleId="Heading2Char">
    <w:name w:val="Heading 2 Char"/>
    <w:link w:val="Heading2"/>
    <w:uiPriority w:val="99"/>
    <w:rsid w:val="00852707"/>
    <w:rPr>
      <w:rFonts w:eastAsia="DFKai-SB"/>
      <w:b/>
      <w:bCs/>
      <w:sz w:val="32"/>
      <w:szCs w:val="32"/>
      <w:lang w:eastAsia="zh-TW"/>
    </w:rPr>
  </w:style>
  <w:style w:type="character" w:customStyle="1" w:styleId="Heading3Char">
    <w:name w:val="Heading 3 Char"/>
    <w:link w:val="Heading3"/>
    <w:uiPriority w:val="99"/>
    <w:rsid w:val="00852707"/>
    <w:rPr>
      <w:rFonts w:eastAsia="PMingLiU"/>
      <w:bCs/>
      <w:sz w:val="28"/>
      <w:szCs w:val="28"/>
      <w:lang w:eastAsia="zh-TW"/>
    </w:rPr>
  </w:style>
  <w:style w:type="character" w:customStyle="1" w:styleId="Heading4Char">
    <w:name w:val="Heading 4 Char"/>
    <w:link w:val="Heading4"/>
    <w:uiPriority w:val="99"/>
    <w:rsid w:val="00852707"/>
    <w:rPr>
      <w:rFonts w:ascii="Cambria" w:eastAsia="PMingLiU" w:hAnsi="Cambria"/>
      <w:sz w:val="36"/>
      <w:szCs w:val="36"/>
      <w:lang w:eastAsia="zh-TW"/>
    </w:rPr>
  </w:style>
  <w:style w:type="character" w:customStyle="1" w:styleId="Heading5Char">
    <w:name w:val="Heading 5 Char"/>
    <w:link w:val="Heading5"/>
    <w:uiPriority w:val="99"/>
    <w:rsid w:val="00852707"/>
    <w:rPr>
      <w:rFonts w:ascii="Cambria" w:eastAsia="PMingLiU" w:hAnsi="Cambria"/>
      <w:b/>
      <w:bCs/>
      <w:sz w:val="36"/>
      <w:szCs w:val="36"/>
      <w:lang w:eastAsia="zh-TW"/>
    </w:rPr>
  </w:style>
  <w:style w:type="character" w:customStyle="1" w:styleId="Heading6Char">
    <w:name w:val="Heading 6 Char"/>
    <w:link w:val="Heading6"/>
    <w:uiPriority w:val="99"/>
    <w:rsid w:val="00852707"/>
    <w:rPr>
      <w:rFonts w:ascii="Cambria" w:eastAsia="PMingLiU" w:hAnsi="Cambria"/>
      <w:sz w:val="36"/>
      <w:szCs w:val="36"/>
      <w:lang w:eastAsia="zh-TW"/>
    </w:rPr>
  </w:style>
  <w:style w:type="character" w:customStyle="1" w:styleId="Heading7Char">
    <w:name w:val="Heading 7 Char"/>
    <w:link w:val="Heading7"/>
    <w:uiPriority w:val="99"/>
    <w:rsid w:val="00852707"/>
    <w:rPr>
      <w:rFonts w:ascii="Cambria" w:eastAsia="PMingLiU" w:hAnsi="Cambria"/>
      <w:b/>
      <w:bCs/>
      <w:sz w:val="36"/>
      <w:szCs w:val="36"/>
      <w:lang w:eastAsia="zh-TW"/>
    </w:rPr>
  </w:style>
  <w:style w:type="character" w:customStyle="1" w:styleId="Heading8Char">
    <w:name w:val="Heading 8 Char"/>
    <w:link w:val="Heading8"/>
    <w:uiPriority w:val="99"/>
    <w:rsid w:val="00852707"/>
    <w:rPr>
      <w:rFonts w:ascii="Cambria" w:eastAsia="PMingLiU" w:hAnsi="Cambria"/>
      <w:sz w:val="36"/>
      <w:szCs w:val="36"/>
      <w:lang w:eastAsia="zh-TW"/>
    </w:rPr>
  </w:style>
  <w:style w:type="character" w:customStyle="1" w:styleId="Heading9Char">
    <w:name w:val="Heading 9 Char"/>
    <w:link w:val="Heading9"/>
    <w:uiPriority w:val="99"/>
    <w:rsid w:val="00852707"/>
    <w:rPr>
      <w:rFonts w:ascii="Cambria" w:eastAsia="PMingLiU" w:hAnsi="Cambria"/>
      <w:sz w:val="36"/>
      <w:szCs w:val="36"/>
      <w:lang w:eastAsia="zh-TW"/>
    </w:rPr>
  </w:style>
  <w:style w:type="paragraph" w:styleId="Index1">
    <w:name w:val="index 1"/>
    <w:basedOn w:val="Normal"/>
    <w:next w:val="Normal"/>
    <w:autoRedefine/>
    <w:uiPriority w:val="99"/>
    <w:semiHidden/>
    <w:rsid w:val="00852707"/>
  </w:style>
  <w:style w:type="paragraph" w:styleId="TOC1">
    <w:name w:val="toc 1"/>
    <w:basedOn w:val="Normal"/>
    <w:next w:val="Normal"/>
    <w:uiPriority w:val="99"/>
    <w:rsid w:val="00852707"/>
    <w:pPr>
      <w:tabs>
        <w:tab w:val="right" w:leader="dot" w:pos="8505"/>
      </w:tabs>
    </w:pPr>
  </w:style>
  <w:style w:type="paragraph" w:styleId="TOC2">
    <w:name w:val="toc 2"/>
    <w:basedOn w:val="Normal"/>
    <w:next w:val="Normal"/>
    <w:uiPriority w:val="99"/>
    <w:rsid w:val="00852707"/>
    <w:pPr>
      <w:tabs>
        <w:tab w:val="right" w:leader="dot" w:pos="8505"/>
      </w:tabs>
      <w:ind w:left="170" w:hanging="170"/>
    </w:pPr>
    <w:rPr>
      <w:b/>
    </w:rPr>
  </w:style>
  <w:style w:type="paragraph" w:styleId="TOC3">
    <w:name w:val="toc 3"/>
    <w:basedOn w:val="Normal"/>
    <w:next w:val="Normal"/>
    <w:uiPriority w:val="99"/>
    <w:rsid w:val="00852707"/>
    <w:pPr>
      <w:tabs>
        <w:tab w:val="right" w:leader="dot" w:pos="8505"/>
      </w:tabs>
      <w:ind w:left="1134" w:hanging="680"/>
    </w:pPr>
  </w:style>
  <w:style w:type="paragraph" w:styleId="TOC4">
    <w:name w:val="toc 4"/>
    <w:basedOn w:val="Normal"/>
    <w:next w:val="Normal"/>
    <w:uiPriority w:val="99"/>
    <w:rsid w:val="00852707"/>
    <w:pPr>
      <w:tabs>
        <w:tab w:val="right" w:leader="dot" w:pos="8505"/>
      </w:tabs>
      <w:ind w:left="1701" w:hanging="794"/>
    </w:pPr>
  </w:style>
  <w:style w:type="paragraph" w:styleId="TOC5">
    <w:name w:val="toc 5"/>
    <w:basedOn w:val="Normal"/>
    <w:next w:val="Normal"/>
    <w:uiPriority w:val="99"/>
    <w:rsid w:val="00852707"/>
    <w:pPr>
      <w:ind w:left="1920"/>
    </w:pPr>
  </w:style>
  <w:style w:type="paragraph" w:styleId="TOC6">
    <w:name w:val="toc 6"/>
    <w:basedOn w:val="Normal"/>
    <w:next w:val="Normal"/>
    <w:uiPriority w:val="99"/>
    <w:rsid w:val="00852707"/>
    <w:pPr>
      <w:ind w:left="2400"/>
    </w:pPr>
  </w:style>
  <w:style w:type="paragraph" w:styleId="TOC7">
    <w:name w:val="toc 7"/>
    <w:basedOn w:val="Normal"/>
    <w:next w:val="Normal"/>
    <w:uiPriority w:val="99"/>
    <w:rsid w:val="00852707"/>
    <w:pPr>
      <w:ind w:left="2880"/>
    </w:pPr>
  </w:style>
  <w:style w:type="paragraph" w:styleId="TOC8">
    <w:name w:val="toc 8"/>
    <w:basedOn w:val="Normal"/>
    <w:next w:val="Normal"/>
    <w:uiPriority w:val="99"/>
    <w:rsid w:val="00852707"/>
    <w:pPr>
      <w:ind w:left="3360"/>
    </w:pPr>
  </w:style>
  <w:style w:type="paragraph" w:styleId="TOC9">
    <w:name w:val="toc 9"/>
    <w:basedOn w:val="Normal"/>
    <w:next w:val="Normal"/>
    <w:uiPriority w:val="99"/>
    <w:rsid w:val="00852707"/>
    <w:pPr>
      <w:ind w:left="3840"/>
    </w:pPr>
  </w:style>
  <w:style w:type="paragraph" w:styleId="FootnoteText">
    <w:name w:val="footnote text"/>
    <w:basedOn w:val="Normal"/>
    <w:link w:val="FootnoteTextChar"/>
    <w:uiPriority w:val="99"/>
    <w:rsid w:val="00852707"/>
    <w:pPr>
      <w:snapToGrid w:val="0"/>
      <w:jc w:val="left"/>
    </w:pPr>
    <w:rPr>
      <w:kern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52707"/>
    <w:rPr>
      <w:rFonts w:eastAsia="DFKai-SB"/>
      <w:lang w:eastAsia="zh-TW"/>
    </w:rPr>
  </w:style>
  <w:style w:type="paragraph" w:styleId="Header">
    <w:name w:val="header"/>
    <w:basedOn w:val="Normal"/>
    <w:link w:val="HeaderChar"/>
    <w:uiPriority w:val="99"/>
    <w:rsid w:val="0085270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link w:val="Header"/>
    <w:uiPriority w:val="99"/>
    <w:rsid w:val="00852707"/>
    <w:rPr>
      <w:rFonts w:eastAsia="DFKai-SB"/>
      <w:lang w:eastAsia="zh-TW"/>
    </w:rPr>
  </w:style>
  <w:style w:type="paragraph" w:styleId="Footer">
    <w:name w:val="footer"/>
    <w:basedOn w:val="Normal"/>
    <w:link w:val="FooterChar"/>
    <w:uiPriority w:val="99"/>
    <w:rsid w:val="0085270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link w:val="Footer"/>
    <w:uiPriority w:val="99"/>
    <w:rsid w:val="00852707"/>
    <w:rPr>
      <w:rFonts w:eastAsia="DFKai-SB"/>
      <w:lang w:eastAsia="zh-TW"/>
    </w:rPr>
  </w:style>
  <w:style w:type="paragraph" w:styleId="Caption">
    <w:name w:val="caption"/>
    <w:basedOn w:val="Normal"/>
    <w:next w:val="Normal"/>
    <w:uiPriority w:val="99"/>
    <w:qFormat/>
    <w:rsid w:val="00852707"/>
    <w:pPr>
      <w:jc w:val="center"/>
    </w:pPr>
    <w:rPr>
      <w:kern w:val="0"/>
      <w:szCs w:val="20"/>
    </w:rPr>
  </w:style>
  <w:style w:type="paragraph" w:styleId="TableofFigures">
    <w:name w:val="table of figures"/>
    <w:basedOn w:val="Normal"/>
    <w:next w:val="Normal"/>
    <w:uiPriority w:val="99"/>
    <w:rsid w:val="00852707"/>
    <w:pPr>
      <w:ind w:left="1134" w:hanging="1134"/>
    </w:pPr>
  </w:style>
  <w:style w:type="character" w:styleId="CommentReference">
    <w:name w:val="annotation reference"/>
    <w:uiPriority w:val="99"/>
    <w:semiHidden/>
    <w:rsid w:val="00852707"/>
    <w:rPr>
      <w:rFonts w:cs="Times New Roman"/>
      <w:sz w:val="18"/>
    </w:rPr>
  </w:style>
  <w:style w:type="paragraph" w:styleId="EndnoteText">
    <w:name w:val="endnote text"/>
    <w:basedOn w:val="Normal"/>
    <w:link w:val="EndnoteTextChar"/>
    <w:uiPriority w:val="99"/>
    <w:rsid w:val="00852707"/>
    <w:pPr>
      <w:snapToGrid w:val="0"/>
      <w:jc w:val="left"/>
    </w:pPr>
    <w:rPr>
      <w:kern w:val="0"/>
    </w:rPr>
  </w:style>
  <w:style w:type="character" w:customStyle="1" w:styleId="EndnoteTextChar">
    <w:name w:val="Endnote Text Char"/>
    <w:link w:val="EndnoteText"/>
    <w:uiPriority w:val="99"/>
    <w:rsid w:val="00852707"/>
    <w:rPr>
      <w:rFonts w:eastAsia="DFKai-SB"/>
      <w:sz w:val="24"/>
      <w:szCs w:val="24"/>
      <w:lang w:eastAsia="zh-TW"/>
    </w:rPr>
  </w:style>
  <w:style w:type="paragraph" w:styleId="ListBullet">
    <w:name w:val="List Bullet"/>
    <w:basedOn w:val="Normal"/>
    <w:uiPriority w:val="99"/>
    <w:rsid w:val="00852707"/>
    <w:pPr>
      <w:numPr>
        <w:numId w:val="9"/>
      </w:numPr>
    </w:pPr>
  </w:style>
  <w:style w:type="paragraph" w:styleId="ListNumber">
    <w:name w:val="List Number"/>
    <w:basedOn w:val="Normal"/>
    <w:uiPriority w:val="99"/>
    <w:rsid w:val="00852707"/>
    <w:pPr>
      <w:numPr>
        <w:numId w:val="11"/>
      </w:numPr>
    </w:pPr>
  </w:style>
  <w:style w:type="paragraph" w:styleId="ListBullet2">
    <w:name w:val="List Bullet 2"/>
    <w:basedOn w:val="Normal"/>
    <w:uiPriority w:val="99"/>
    <w:rsid w:val="00852707"/>
    <w:pPr>
      <w:numPr>
        <w:numId w:val="13"/>
      </w:numPr>
    </w:pPr>
  </w:style>
  <w:style w:type="paragraph" w:styleId="ListBullet3">
    <w:name w:val="List Bullet 3"/>
    <w:basedOn w:val="Normal"/>
    <w:uiPriority w:val="99"/>
    <w:rsid w:val="00852707"/>
    <w:pPr>
      <w:numPr>
        <w:numId w:val="15"/>
      </w:numPr>
    </w:pPr>
  </w:style>
  <w:style w:type="paragraph" w:styleId="ListBullet4">
    <w:name w:val="List Bullet 4"/>
    <w:basedOn w:val="Normal"/>
    <w:uiPriority w:val="99"/>
    <w:rsid w:val="00852707"/>
    <w:pPr>
      <w:numPr>
        <w:numId w:val="17"/>
      </w:numPr>
    </w:pPr>
  </w:style>
  <w:style w:type="paragraph" w:styleId="ListBullet5">
    <w:name w:val="List Bullet 5"/>
    <w:basedOn w:val="Normal"/>
    <w:uiPriority w:val="99"/>
    <w:rsid w:val="00852707"/>
    <w:pPr>
      <w:numPr>
        <w:numId w:val="18"/>
      </w:numPr>
    </w:pPr>
  </w:style>
  <w:style w:type="paragraph" w:styleId="Title">
    <w:name w:val="Title"/>
    <w:basedOn w:val="Normal"/>
    <w:link w:val="TitleChar"/>
    <w:uiPriority w:val="99"/>
    <w:qFormat/>
    <w:rsid w:val="00852707"/>
    <w:pPr>
      <w:pageBreakBefore/>
      <w:numPr>
        <w:numId w:val="19"/>
      </w:numPr>
      <w:jc w:val="center"/>
      <w:outlineLvl w:val="0"/>
    </w:pPr>
    <w:rPr>
      <w:rFonts w:cs="Arial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rsid w:val="00852707"/>
    <w:rPr>
      <w:rFonts w:eastAsia="DFKai-SB" w:cs="Arial"/>
      <w:b/>
      <w:bCs/>
      <w:kern w:val="2"/>
      <w:sz w:val="32"/>
      <w:szCs w:val="32"/>
      <w:lang w:eastAsia="zh-TW"/>
    </w:rPr>
  </w:style>
  <w:style w:type="paragraph" w:styleId="BodyText">
    <w:name w:val="Body Text"/>
    <w:basedOn w:val="Normal"/>
    <w:link w:val="BodyTextChar"/>
    <w:uiPriority w:val="99"/>
    <w:rsid w:val="00852707"/>
    <w:pPr>
      <w:widowControl/>
      <w:spacing w:after="120" w:line="228" w:lineRule="auto"/>
      <w:ind w:firstLine="288"/>
    </w:pPr>
    <w:rPr>
      <w:kern w:val="0"/>
    </w:rPr>
  </w:style>
  <w:style w:type="character" w:customStyle="1" w:styleId="BodyTextChar">
    <w:name w:val="Body Text Char"/>
    <w:link w:val="BodyText"/>
    <w:uiPriority w:val="99"/>
    <w:rsid w:val="00852707"/>
    <w:rPr>
      <w:rFonts w:eastAsia="DFKai-SB"/>
      <w:sz w:val="24"/>
      <w:szCs w:val="24"/>
      <w:lang w:eastAsia="zh-TW"/>
    </w:rPr>
  </w:style>
  <w:style w:type="paragraph" w:styleId="Subtitle">
    <w:name w:val="Subtitle"/>
    <w:basedOn w:val="Normal"/>
    <w:link w:val="SubtitleChar"/>
    <w:uiPriority w:val="99"/>
    <w:qFormat/>
    <w:rsid w:val="00852707"/>
    <w:pPr>
      <w:spacing w:after="60"/>
      <w:jc w:val="center"/>
      <w:outlineLvl w:val="1"/>
    </w:pPr>
    <w:rPr>
      <w:rFonts w:ascii="Cambria" w:eastAsia="PMingLiU" w:hAnsi="Cambria"/>
      <w:i/>
      <w:iCs/>
      <w:kern w:val="0"/>
    </w:rPr>
  </w:style>
  <w:style w:type="character" w:customStyle="1" w:styleId="SubtitleChar">
    <w:name w:val="Subtitle Char"/>
    <w:link w:val="Subtitle"/>
    <w:uiPriority w:val="99"/>
    <w:rsid w:val="00852707"/>
    <w:rPr>
      <w:rFonts w:ascii="Cambria" w:eastAsia="PMingLiU" w:hAnsi="Cambria"/>
      <w:i/>
      <w:iCs/>
      <w:sz w:val="24"/>
      <w:szCs w:val="24"/>
      <w:lang w:eastAsia="zh-TW"/>
    </w:rPr>
  </w:style>
  <w:style w:type="paragraph" w:styleId="Date">
    <w:name w:val="Date"/>
    <w:basedOn w:val="Normal"/>
    <w:next w:val="Normal"/>
    <w:link w:val="DateChar"/>
    <w:uiPriority w:val="99"/>
    <w:rsid w:val="00852707"/>
    <w:pPr>
      <w:jc w:val="right"/>
    </w:pPr>
    <w:rPr>
      <w:kern w:val="0"/>
    </w:rPr>
  </w:style>
  <w:style w:type="character" w:customStyle="1" w:styleId="DateChar">
    <w:name w:val="Date Char"/>
    <w:link w:val="Date"/>
    <w:uiPriority w:val="99"/>
    <w:rsid w:val="00852707"/>
    <w:rPr>
      <w:rFonts w:eastAsia="DFKai-SB"/>
      <w:sz w:val="24"/>
      <w:szCs w:val="24"/>
      <w:lang w:eastAsia="zh-TW"/>
    </w:rPr>
  </w:style>
  <w:style w:type="character" w:styleId="Hyperlink">
    <w:name w:val="Hyperlink"/>
    <w:uiPriority w:val="99"/>
    <w:rsid w:val="0085270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52707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852707"/>
    <w:rPr>
      <w:rFonts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2707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852707"/>
    <w:rPr>
      <w:rFonts w:eastAsia="DFKai-SB"/>
      <w:b/>
      <w:kern w:val="2"/>
      <w:sz w:val="24"/>
      <w:lang w:eastAsia="zh-TW"/>
    </w:rPr>
  </w:style>
  <w:style w:type="paragraph" w:styleId="BalloonText">
    <w:name w:val="Balloon Text"/>
    <w:basedOn w:val="Normal"/>
    <w:link w:val="BalloonTextChar"/>
    <w:uiPriority w:val="99"/>
    <w:rsid w:val="00852707"/>
    <w:rPr>
      <w:rFonts w:asciiTheme="minorHAnsi" w:eastAsia="PMingLiU" w:hAnsiTheme="minorHAnsi"/>
      <w:kern w:val="0"/>
      <w:szCs w:val="20"/>
    </w:rPr>
  </w:style>
  <w:style w:type="character" w:customStyle="1" w:styleId="BalloonTextChar">
    <w:name w:val="Balloon Text Char"/>
    <w:link w:val="BalloonText"/>
    <w:uiPriority w:val="99"/>
    <w:rsid w:val="00852707"/>
    <w:rPr>
      <w:rFonts w:asciiTheme="minorHAnsi" w:eastAsia="PMingLiU" w:hAnsiTheme="minorHAnsi"/>
      <w:sz w:val="24"/>
      <w:lang w:eastAsia="zh-TW"/>
    </w:rPr>
  </w:style>
  <w:style w:type="character" w:styleId="PlaceholderText">
    <w:name w:val="Placeholder Text"/>
    <w:uiPriority w:val="99"/>
    <w:semiHidden/>
    <w:rsid w:val="0085270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8527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index heading" w:locked="1"/>
    <w:lsdException w:name="caption" w:qFormat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locked="1"/>
    <w:lsdException w:name="endnote reference" w:locked="1"/>
    <w:lsdException w:name="table of authorities" w:locked="1"/>
    <w:lsdException w:name="macro" w:locked="1"/>
    <w:lsdException w:name="toa heading" w:locked="1"/>
    <w:lsdException w:name="List" w:locked="1"/>
    <w:lsdException w:name="List 2" w:locked="1"/>
    <w:lsdException w:name="List 3" w:locked="1"/>
    <w:lsdException w:name="List 4" w:locked="1"/>
    <w:lsdException w:name="Lis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07"/>
    <w:pPr>
      <w:widowControl w:val="0"/>
      <w:spacing w:line="480" w:lineRule="auto"/>
      <w:jc w:val="both"/>
    </w:pPr>
    <w:rPr>
      <w:rFonts w:eastAsia="DFKai-SB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2707"/>
    <w:pPr>
      <w:pageBreakBefore/>
      <w:ind w:left="567"/>
      <w:jc w:val="center"/>
      <w:outlineLvl w:val="0"/>
    </w:pPr>
    <w:rPr>
      <w:rFonts w:ascii="Cambria" w:eastAsia="PMingLiU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2707"/>
    <w:pPr>
      <w:keepNext/>
      <w:outlineLvl w:val="1"/>
    </w:pPr>
    <w:rPr>
      <w:b/>
      <w:bCs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2707"/>
    <w:pPr>
      <w:keepNext/>
      <w:numPr>
        <w:numId w:val="8"/>
      </w:numPr>
      <w:outlineLvl w:val="2"/>
    </w:pPr>
    <w:rPr>
      <w:rFonts w:eastAsia="PMingLiU"/>
      <w:bCs/>
      <w:kern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2707"/>
    <w:pPr>
      <w:keepNext/>
      <w:spacing w:line="720" w:lineRule="auto"/>
      <w:outlineLvl w:val="3"/>
    </w:pPr>
    <w:rPr>
      <w:rFonts w:ascii="Cambria" w:eastAsia="PMingLiU" w:hAnsi="Cambria"/>
      <w:kern w:val="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2707"/>
    <w:pPr>
      <w:keepNext/>
      <w:spacing w:line="720" w:lineRule="auto"/>
      <w:ind w:left="425"/>
      <w:outlineLvl w:val="4"/>
    </w:pPr>
    <w:rPr>
      <w:rFonts w:ascii="Cambria" w:eastAsia="PMingLiU" w:hAnsi="Cambria"/>
      <w:b/>
      <w:bCs/>
      <w:kern w:val="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2707"/>
    <w:pPr>
      <w:keepNext/>
      <w:spacing w:line="720" w:lineRule="auto"/>
      <w:ind w:left="425"/>
      <w:outlineLvl w:val="5"/>
    </w:pPr>
    <w:rPr>
      <w:rFonts w:ascii="Cambria" w:eastAsia="PMingLiU" w:hAnsi="Cambria"/>
      <w:kern w:val="0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2707"/>
    <w:pPr>
      <w:keepNext/>
      <w:spacing w:line="720" w:lineRule="auto"/>
      <w:ind w:left="851"/>
      <w:outlineLvl w:val="6"/>
    </w:pPr>
    <w:rPr>
      <w:rFonts w:ascii="Cambria" w:eastAsia="PMingLiU" w:hAnsi="Cambria"/>
      <w:b/>
      <w:bCs/>
      <w:kern w:val="0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07"/>
    <w:pPr>
      <w:keepNext/>
      <w:spacing w:line="720" w:lineRule="auto"/>
      <w:ind w:left="851"/>
      <w:outlineLvl w:val="7"/>
    </w:pPr>
    <w:rPr>
      <w:rFonts w:ascii="Cambria" w:eastAsia="PMingLiU" w:hAnsi="Cambria"/>
      <w:kern w:val="0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52707"/>
    <w:pPr>
      <w:keepNext/>
      <w:spacing w:line="720" w:lineRule="auto"/>
      <w:ind w:left="851"/>
      <w:outlineLvl w:val="8"/>
    </w:pPr>
    <w:rPr>
      <w:rFonts w:ascii="Cambria" w:eastAsia="PMingLiU" w:hAnsi="Cambria"/>
      <w:kern w:val="0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raseanchor">
    <w:name w:val="phrase_anchor"/>
    <w:uiPriority w:val="99"/>
    <w:rsid w:val="00852707"/>
  </w:style>
  <w:style w:type="character" w:customStyle="1" w:styleId="MTEquationSection">
    <w:name w:val="MTEquationSection"/>
    <w:uiPriority w:val="99"/>
    <w:rsid w:val="00852707"/>
    <w:rPr>
      <w:vanish/>
      <w:color w:val="FF0000"/>
    </w:rPr>
  </w:style>
  <w:style w:type="character" w:customStyle="1" w:styleId="1">
    <w:name w:val="書名1"/>
    <w:uiPriority w:val="99"/>
    <w:rsid w:val="00852707"/>
    <w:rPr>
      <w:rFonts w:ascii="Times New Roman" w:eastAsia="DFKai-SB" w:hAnsi="Times New Roman"/>
      <w:spacing w:val="5"/>
      <w:sz w:val="24"/>
    </w:rPr>
  </w:style>
  <w:style w:type="character" w:customStyle="1" w:styleId="apple-style-span">
    <w:name w:val="apple-style-span"/>
    <w:uiPriority w:val="99"/>
    <w:rsid w:val="00852707"/>
  </w:style>
  <w:style w:type="character" w:customStyle="1" w:styleId="10">
    <w:name w:val="頁碼1"/>
    <w:uiPriority w:val="99"/>
    <w:rsid w:val="00852707"/>
  </w:style>
  <w:style w:type="paragraph" w:customStyle="1" w:styleId="tablecopy">
    <w:name w:val="table copy"/>
    <w:uiPriority w:val="99"/>
    <w:rsid w:val="00852707"/>
    <w:pPr>
      <w:jc w:val="both"/>
    </w:pPr>
    <w:rPr>
      <w:rFonts w:eastAsia="SimSun"/>
      <w:sz w:val="16"/>
      <w:szCs w:val="16"/>
    </w:rPr>
  </w:style>
  <w:style w:type="paragraph" w:customStyle="1" w:styleId="510">
    <w:name w:val="索引 51"/>
    <w:basedOn w:val="Normal"/>
    <w:next w:val="Normal"/>
    <w:uiPriority w:val="99"/>
    <w:rsid w:val="00852707"/>
    <w:pPr>
      <w:ind w:left="1920"/>
    </w:pPr>
  </w:style>
  <w:style w:type="paragraph" w:customStyle="1" w:styleId="11">
    <w:name w:val="電子郵件簽名1"/>
    <w:basedOn w:val="Normal"/>
    <w:uiPriority w:val="99"/>
    <w:rsid w:val="00852707"/>
  </w:style>
  <w:style w:type="paragraph" w:customStyle="1" w:styleId="91">
    <w:name w:val="索引 91"/>
    <w:basedOn w:val="Normal"/>
    <w:next w:val="Normal"/>
    <w:uiPriority w:val="99"/>
    <w:rsid w:val="00852707"/>
    <w:pPr>
      <w:ind w:left="3840"/>
    </w:pPr>
  </w:style>
  <w:style w:type="paragraph" w:customStyle="1" w:styleId="41">
    <w:name w:val="清單號碼 41"/>
    <w:basedOn w:val="Normal"/>
    <w:uiPriority w:val="99"/>
    <w:rsid w:val="00852707"/>
    <w:pPr>
      <w:numPr>
        <w:numId w:val="20"/>
      </w:numPr>
      <w:tabs>
        <w:tab w:val="left" w:pos="1800"/>
      </w:tabs>
    </w:pPr>
  </w:style>
  <w:style w:type="paragraph" w:customStyle="1" w:styleId="12">
    <w:name w:val="清單1"/>
    <w:basedOn w:val="Normal"/>
    <w:uiPriority w:val="99"/>
    <w:rsid w:val="00852707"/>
    <w:pPr>
      <w:ind w:left="480" w:hanging="480"/>
    </w:pPr>
  </w:style>
  <w:style w:type="paragraph" w:customStyle="1" w:styleId="figurecaption">
    <w:name w:val="figure caption"/>
    <w:uiPriority w:val="99"/>
    <w:rsid w:val="00852707"/>
    <w:pPr>
      <w:numPr>
        <w:numId w:val="21"/>
      </w:numPr>
      <w:spacing w:before="80" w:after="200"/>
      <w:jc w:val="center"/>
    </w:pPr>
    <w:rPr>
      <w:rFonts w:eastAsia="SimSun"/>
      <w:sz w:val="16"/>
      <w:szCs w:val="16"/>
    </w:rPr>
  </w:style>
  <w:style w:type="paragraph" w:customStyle="1" w:styleId="13">
    <w:name w:val="清單段落1"/>
    <w:basedOn w:val="Normal"/>
    <w:link w:val="a"/>
    <w:uiPriority w:val="99"/>
    <w:rsid w:val="00852707"/>
    <w:pPr>
      <w:spacing w:line="240" w:lineRule="auto"/>
      <w:ind w:leftChars="200" w:left="480"/>
      <w:jc w:val="left"/>
    </w:pPr>
    <w:rPr>
      <w:rFonts w:ascii="Calibri" w:eastAsia="SimSun" w:hAnsi="Calibri"/>
      <w:sz w:val="22"/>
      <w:szCs w:val="20"/>
    </w:rPr>
  </w:style>
  <w:style w:type="character" w:customStyle="1" w:styleId="a">
    <w:name w:val="清單段落 字元"/>
    <w:link w:val="13"/>
    <w:uiPriority w:val="99"/>
    <w:locked/>
    <w:rsid w:val="00852707"/>
    <w:rPr>
      <w:rFonts w:ascii="Calibri" w:eastAsia="SimSun" w:hAnsi="Calibri"/>
      <w:kern w:val="2"/>
      <w:sz w:val="22"/>
      <w:lang w:eastAsia="zh-TW"/>
    </w:rPr>
  </w:style>
  <w:style w:type="paragraph" w:customStyle="1" w:styleId="21">
    <w:name w:val="清單號碼 21"/>
    <w:basedOn w:val="Normal"/>
    <w:uiPriority w:val="99"/>
    <w:rsid w:val="00852707"/>
    <w:pPr>
      <w:numPr>
        <w:numId w:val="22"/>
      </w:numPr>
    </w:pPr>
  </w:style>
  <w:style w:type="paragraph" w:customStyle="1" w:styleId="31">
    <w:name w:val="清單號碼 31"/>
    <w:basedOn w:val="Normal"/>
    <w:uiPriority w:val="99"/>
    <w:rsid w:val="00852707"/>
    <w:pPr>
      <w:numPr>
        <w:numId w:val="23"/>
      </w:numPr>
    </w:pPr>
  </w:style>
  <w:style w:type="paragraph" w:customStyle="1" w:styleId="HTML1">
    <w:name w:val="HTML 預設格式1"/>
    <w:basedOn w:val="Normal"/>
    <w:uiPriority w:val="99"/>
    <w:rsid w:val="00852707"/>
    <w:rPr>
      <w:rFonts w:ascii="Courier New" w:hAnsi="Courier New" w:cs="Courier New"/>
      <w:sz w:val="20"/>
      <w:szCs w:val="20"/>
    </w:rPr>
  </w:style>
  <w:style w:type="paragraph" w:customStyle="1" w:styleId="71">
    <w:name w:val="索引 71"/>
    <w:basedOn w:val="Normal"/>
    <w:next w:val="Normal"/>
    <w:uiPriority w:val="99"/>
    <w:rsid w:val="00852707"/>
    <w:pPr>
      <w:ind w:left="2880"/>
    </w:pPr>
  </w:style>
  <w:style w:type="paragraph" w:customStyle="1" w:styleId="MTDisplayEquation">
    <w:name w:val="MTDisplayEquation"/>
    <w:basedOn w:val="Normal"/>
    <w:next w:val="Normal"/>
    <w:link w:val="MTDisplayEquation0"/>
    <w:uiPriority w:val="99"/>
    <w:rsid w:val="00852707"/>
    <w:pPr>
      <w:tabs>
        <w:tab w:val="center" w:pos="4240"/>
        <w:tab w:val="right" w:pos="8500"/>
      </w:tabs>
    </w:pPr>
    <w:rPr>
      <w:szCs w:val="20"/>
    </w:rPr>
  </w:style>
  <w:style w:type="character" w:customStyle="1" w:styleId="MTDisplayEquation0">
    <w:name w:val="MTDisplayEquation 字元"/>
    <w:link w:val="MTDisplayEquation"/>
    <w:uiPriority w:val="99"/>
    <w:locked/>
    <w:rsid w:val="00852707"/>
    <w:rPr>
      <w:rFonts w:eastAsia="DFKai-SB"/>
      <w:kern w:val="2"/>
      <w:sz w:val="24"/>
      <w:lang w:eastAsia="zh-TW"/>
    </w:rPr>
  </w:style>
  <w:style w:type="paragraph" w:customStyle="1" w:styleId="14">
    <w:name w:val="文件引導模式1"/>
    <w:basedOn w:val="Normal"/>
    <w:uiPriority w:val="99"/>
    <w:rsid w:val="00852707"/>
    <w:pPr>
      <w:shd w:val="clear" w:color="auto" w:fill="000080"/>
    </w:pPr>
    <w:rPr>
      <w:rFonts w:ascii="Arial" w:eastAsia="PMingLiU" w:hAnsi="Arial"/>
    </w:rPr>
  </w:style>
  <w:style w:type="paragraph" w:customStyle="1" w:styleId="15">
    <w:name w:val="註釋標題1"/>
    <w:basedOn w:val="Normal"/>
    <w:next w:val="Normal"/>
    <w:uiPriority w:val="99"/>
    <w:rsid w:val="00852707"/>
    <w:pPr>
      <w:jc w:val="center"/>
    </w:pPr>
  </w:style>
  <w:style w:type="paragraph" w:customStyle="1" w:styleId="16">
    <w:name w:val="巨集文字1"/>
    <w:uiPriority w:val="99"/>
    <w:rsid w:val="0085270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SimSun" w:hAnsi="Courier New" w:cs="Courier New"/>
      <w:kern w:val="2"/>
      <w:sz w:val="24"/>
      <w:szCs w:val="24"/>
      <w:lang w:eastAsia="zh-TW"/>
    </w:rPr>
  </w:style>
  <w:style w:type="paragraph" w:customStyle="1" w:styleId="511">
    <w:name w:val="清單 51"/>
    <w:basedOn w:val="Normal"/>
    <w:uiPriority w:val="99"/>
    <w:rsid w:val="00852707"/>
    <w:pPr>
      <w:ind w:left="2400" w:hanging="480"/>
    </w:pPr>
  </w:style>
  <w:style w:type="paragraph" w:customStyle="1" w:styleId="210">
    <w:name w:val="接續 21"/>
    <w:basedOn w:val="Normal"/>
    <w:uiPriority w:val="99"/>
    <w:rsid w:val="00852707"/>
    <w:pPr>
      <w:spacing w:after="120"/>
      <w:ind w:left="960"/>
    </w:pPr>
  </w:style>
  <w:style w:type="paragraph" w:customStyle="1" w:styleId="512">
    <w:name w:val="接續 51"/>
    <w:basedOn w:val="Normal"/>
    <w:uiPriority w:val="99"/>
    <w:rsid w:val="00852707"/>
    <w:pPr>
      <w:spacing w:after="120"/>
      <w:ind w:left="2400"/>
    </w:pPr>
  </w:style>
  <w:style w:type="paragraph" w:customStyle="1" w:styleId="211">
    <w:name w:val="本文縮排 21"/>
    <w:basedOn w:val="Normal"/>
    <w:uiPriority w:val="99"/>
    <w:rsid w:val="00852707"/>
    <w:pPr>
      <w:spacing w:after="120"/>
      <w:ind w:left="480"/>
    </w:pPr>
  </w:style>
  <w:style w:type="paragraph" w:customStyle="1" w:styleId="410">
    <w:name w:val="接續 41"/>
    <w:basedOn w:val="Normal"/>
    <w:uiPriority w:val="99"/>
    <w:rsid w:val="00852707"/>
    <w:pPr>
      <w:spacing w:after="120"/>
      <w:ind w:left="1920"/>
    </w:pPr>
  </w:style>
  <w:style w:type="paragraph" w:customStyle="1" w:styleId="212">
    <w:name w:val="本文第一層縮排 21"/>
    <w:basedOn w:val="17"/>
    <w:uiPriority w:val="99"/>
    <w:rsid w:val="00852707"/>
    <w:pPr>
      <w:ind w:firstLine="210"/>
    </w:pPr>
  </w:style>
  <w:style w:type="paragraph" w:customStyle="1" w:styleId="411">
    <w:name w:val="清單 41"/>
    <w:basedOn w:val="Normal"/>
    <w:uiPriority w:val="99"/>
    <w:rsid w:val="00852707"/>
    <w:pPr>
      <w:ind w:left="1920" w:hanging="480"/>
    </w:pPr>
  </w:style>
  <w:style w:type="paragraph" w:customStyle="1" w:styleId="17">
    <w:name w:val="本文縮排1"/>
    <w:basedOn w:val="Normal"/>
    <w:uiPriority w:val="99"/>
    <w:rsid w:val="00852707"/>
    <w:pPr>
      <w:spacing w:after="120"/>
      <w:ind w:left="480"/>
    </w:pPr>
  </w:style>
  <w:style w:type="paragraph" w:customStyle="1" w:styleId="310">
    <w:name w:val="索引 31"/>
    <w:basedOn w:val="Normal"/>
    <w:next w:val="Normal"/>
    <w:uiPriority w:val="99"/>
    <w:rsid w:val="00852707"/>
    <w:pPr>
      <w:ind w:left="960"/>
    </w:pPr>
  </w:style>
  <w:style w:type="paragraph" w:customStyle="1" w:styleId="18">
    <w:name w:val="純文字1"/>
    <w:basedOn w:val="Normal"/>
    <w:uiPriority w:val="99"/>
    <w:rsid w:val="00852707"/>
    <w:rPr>
      <w:rFonts w:ascii="MingLiU" w:eastAsia="MingLiU" w:hAnsi="Courier New" w:cs="Courier New"/>
    </w:rPr>
  </w:style>
  <w:style w:type="paragraph" w:customStyle="1" w:styleId="HTML10">
    <w:name w:val="HTML 位址1"/>
    <w:basedOn w:val="Normal"/>
    <w:uiPriority w:val="99"/>
    <w:rsid w:val="00852707"/>
    <w:rPr>
      <w:i/>
      <w:iCs/>
    </w:rPr>
  </w:style>
  <w:style w:type="paragraph" w:customStyle="1" w:styleId="tablecolsubhead">
    <w:name w:val="table col subhead"/>
    <w:basedOn w:val="Normal"/>
    <w:uiPriority w:val="99"/>
    <w:rsid w:val="00852707"/>
    <w:pPr>
      <w:widowControl/>
      <w:spacing w:line="240" w:lineRule="auto"/>
      <w:jc w:val="center"/>
    </w:pPr>
    <w:rPr>
      <w:rFonts w:eastAsia="SimSun"/>
      <w:b/>
      <w:bCs/>
      <w:i/>
      <w:iCs/>
      <w:kern w:val="0"/>
      <w:sz w:val="15"/>
      <w:szCs w:val="15"/>
      <w:lang w:eastAsia="en-US"/>
    </w:rPr>
  </w:style>
  <w:style w:type="paragraph" w:customStyle="1" w:styleId="61">
    <w:name w:val="索引 61"/>
    <w:basedOn w:val="Normal"/>
    <w:next w:val="Normal"/>
    <w:uiPriority w:val="99"/>
    <w:rsid w:val="00852707"/>
    <w:pPr>
      <w:ind w:left="2400"/>
    </w:pPr>
  </w:style>
  <w:style w:type="paragraph" w:customStyle="1" w:styleId="311">
    <w:name w:val="接續 31"/>
    <w:basedOn w:val="Normal"/>
    <w:uiPriority w:val="99"/>
    <w:rsid w:val="00852707"/>
    <w:pPr>
      <w:spacing w:after="120"/>
      <w:ind w:left="1440"/>
    </w:pPr>
  </w:style>
  <w:style w:type="paragraph" w:customStyle="1" w:styleId="312">
    <w:name w:val="本文縮排 31"/>
    <w:basedOn w:val="Normal"/>
    <w:uiPriority w:val="99"/>
    <w:rsid w:val="00852707"/>
    <w:pPr>
      <w:spacing w:after="120"/>
      <w:ind w:left="480"/>
    </w:pPr>
    <w:rPr>
      <w:sz w:val="16"/>
      <w:szCs w:val="16"/>
    </w:rPr>
  </w:style>
  <w:style w:type="paragraph" w:customStyle="1" w:styleId="Web1">
    <w:name w:val="內文 (Web)1"/>
    <w:basedOn w:val="Normal"/>
    <w:uiPriority w:val="99"/>
    <w:rsid w:val="00852707"/>
  </w:style>
  <w:style w:type="paragraph" w:customStyle="1" w:styleId="19">
    <w:name w:val="收件人地址1"/>
    <w:basedOn w:val="Normal"/>
    <w:uiPriority w:val="99"/>
    <w:rsid w:val="00852707"/>
    <w:pPr>
      <w:snapToGrid w:val="0"/>
      <w:ind w:left="2880"/>
    </w:pPr>
    <w:rPr>
      <w:rFonts w:ascii="Arial" w:hAnsi="Arial" w:cs="Arial"/>
    </w:rPr>
  </w:style>
  <w:style w:type="paragraph" w:customStyle="1" w:styleId="1a">
    <w:name w:val="結語1"/>
    <w:basedOn w:val="Normal"/>
    <w:uiPriority w:val="99"/>
    <w:rsid w:val="00852707"/>
    <w:pPr>
      <w:ind w:left="4320"/>
    </w:pPr>
  </w:style>
  <w:style w:type="paragraph" w:customStyle="1" w:styleId="1b">
    <w:name w:val="圖表目錄1"/>
    <w:basedOn w:val="Normal"/>
    <w:next w:val="Normal"/>
    <w:uiPriority w:val="99"/>
    <w:rsid w:val="00852707"/>
    <w:pPr>
      <w:tabs>
        <w:tab w:val="right" w:leader="dot" w:pos="8505"/>
      </w:tabs>
      <w:ind w:left="1134" w:hanging="1134"/>
    </w:pPr>
  </w:style>
  <w:style w:type="paragraph" w:customStyle="1" w:styleId="1c">
    <w:name w:val="寄件人地址1"/>
    <w:basedOn w:val="Normal"/>
    <w:uiPriority w:val="99"/>
    <w:rsid w:val="00852707"/>
    <w:pPr>
      <w:snapToGrid w:val="0"/>
    </w:pPr>
    <w:rPr>
      <w:rFonts w:ascii="Arial" w:hAnsi="Arial" w:cs="Arial"/>
    </w:rPr>
  </w:style>
  <w:style w:type="paragraph" w:customStyle="1" w:styleId="1d">
    <w:name w:val="簽名1"/>
    <w:basedOn w:val="Normal"/>
    <w:uiPriority w:val="99"/>
    <w:rsid w:val="00852707"/>
    <w:pPr>
      <w:ind w:left="4320"/>
    </w:pPr>
  </w:style>
  <w:style w:type="paragraph" w:customStyle="1" w:styleId="bulletlist">
    <w:name w:val="bullet list"/>
    <w:basedOn w:val="Normal"/>
    <w:uiPriority w:val="99"/>
    <w:rsid w:val="00852707"/>
  </w:style>
  <w:style w:type="paragraph" w:customStyle="1" w:styleId="tablehead">
    <w:name w:val="table head"/>
    <w:uiPriority w:val="99"/>
    <w:rsid w:val="00852707"/>
    <w:pPr>
      <w:numPr>
        <w:numId w:val="24"/>
      </w:numPr>
      <w:spacing w:before="240" w:after="120" w:line="216" w:lineRule="auto"/>
      <w:jc w:val="center"/>
    </w:pPr>
    <w:rPr>
      <w:rFonts w:eastAsia="SimSun"/>
      <w:smallCaps/>
      <w:sz w:val="16"/>
      <w:szCs w:val="16"/>
    </w:rPr>
  </w:style>
  <w:style w:type="paragraph" w:customStyle="1" w:styleId="412">
    <w:name w:val="索引 41"/>
    <w:basedOn w:val="Normal"/>
    <w:next w:val="Normal"/>
    <w:uiPriority w:val="99"/>
    <w:rsid w:val="00852707"/>
    <w:pPr>
      <w:ind w:left="1440"/>
    </w:pPr>
  </w:style>
  <w:style w:type="paragraph" w:customStyle="1" w:styleId="1e">
    <w:name w:val="區塊文字1"/>
    <w:basedOn w:val="Normal"/>
    <w:uiPriority w:val="99"/>
    <w:rsid w:val="00852707"/>
    <w:pPr>
      <w:spacing w:after="120"/>
      <w:ind w:left="1440" w:right="1440"/>
    </w:pPr>
  </w:style>
  <w:style w:type="paragraph" w:customStyle="1" w:styleId="1f">
    <w:name w:val="問候1"/>
    <w:basedOn w:val="Normal"/>
    <w:next w:val="Normal"/>
    <w:uiPriority w:val="99"/>
    <w:rsid w:val="00852707"/>
  </w:style>
  <w:style w:type="paragraph" w:customStyle="1" w:styleId="1f0">
    <w:name w:val="索引標題1"/>
    <w:basedOn w:val="Normal"/>
    <w:next w:val="110"/>
    <w:uiPriority w:val="99"/>
    <w:rsid w:val="00852707"/>
    <w:rPr>
      <w:rFonts w:ascii="Arial" w:hAnsi="Arial" w:cs="Arial"/>
      <w:b/>
      <w:bCs/>
    </w:rPr>
  </w:style>
  <w:style w:type="paragraph" w:customStyle="1" w:styleId="1f1">
    <w:name w:val="法律文件索引標題1"/>
    <w:basedOn w:val="Normal"/>
    <w:next w:val="Normal"/>
    <w:uiPriority w:val="99"/>
    <w:rsid w:val="00852707"/>
    <w:pPr>
      <w:spacing w:before="120"/>
    </w:pPr>
    <w:rPr>
      <w:rFonts w:ascii="Arial" w:eastAsia="PMingLiU" w:hAnsi="Arial" w:cs="Arial"/>
    </w:rPr>
  </w:style>
  <w:style w:type="paragraph" w:customStyle="1" w:styleId="a0">
    <w:name w:val="封面標題"/>
    <w:basedOn w:val="Normal"/>
    <w:uiPriority w:val="99"/>
    <w:rsid w:val="00852707"/>
    <w:pPr>
      <w:spacing w:line="360" w:lineRule="auto"/>
      <w:jc w:val="center"/>
    </w:pPr>
    <w:rPr>
      <w:sz w:val="36"/>
    </w:rPr>
  </w:style>
  <w:style w:type="paragraph" w:customStyle="1" w:styleId="1f2">
    <w:name w:val="內文縮排1"/>
    <w:basedOn w:val="Normal"/>
    <w:uiPriority w:val="99"/>
    <w:rsid w:val="00852707"/>
    <w:pPr>
      <w:ind w:left="480"/>
    </w:pPr>
  </w:style>
  <w:style w:type="paragraph" w:customStyle="1" w:styleId="1f3">
    <w:name w:val="日期1"/>
    <w:basedOn w:val="Normal"/>
    <w:next w:val="Normal"/>
    <w:uiPriority w:val="99"/>
    <w:rsid w:val="00852707"/>
    <w:pPr>
      <w:jc w:val="right"/>
    </w:pPr>
  </w:style>
  <w:style w:type="paragraph" w:customStyle="1" w:styleId="2">
    <w:name w:val="清單段落2"/>
    <w:basedOn w:val="Normal"/>
    <w:uiPriority w:val="99"/>
    <w:rsid w:val="00852707"/>
    <w:pPr>
      <w:ind w:leftChars="200" w:left="480"/>
    </w:pPr>
  </w:style>
  <w:style w:type="paragraph" w:customStyle="1" w:styleId="1f4">
    <w:name w:val="接續1"/>
    <w:basedOn w:val="Normal"/>
    <w:uiPriority w:val="99"/>
    <w:rsid w:val="00852707"/>
    <w:pPr>
      <w:spacing w:after="120"/>
      <w:ind w:left="480"/>
    </w:pPr>
  </w:style>
  <w:style w:type="paragraph" w:customStyle="1" w:styleId="213">
    <w:name w:val="索引 21"/>
    <w:basedOn w:val="Normal"/>
    <w:next w:val="Normal"/>
    <w:uiPriority w:val="99"/>
    <w:rsid w:val="00852707"/>
    <w:pPr>
      <w:ind w:left="480"/>
    </w:pPr>
  </w:style>
  <w:style w:type="paragraph" w:customStyle="1" w:styleId="tablecolhead">
    <w:name w:val="table col head"/>
    <w:basedOn w:val="Normal"/>
    <w:uiPriority w:val="99"/>
    <w:rsid w:val="00852707"/>
    <w:pPr>
      <w:widowControl/>
      <w:spacing w:line="240" w:lineRule="auto"/>
      <w:jc w:val="center"/>
    </w:pPr>
    <w:rPr>
      <w:rFonts w:eastAsia="SimSun"/>
      <w:b/>
      <w:bCs/>
      <w:kern w:val="0"/>
      <w:sz w:val="16"/>
      <w:szCs w:val="16"/>
      <w:lang w:eastAsia="en-US"/>
    </w:rPr>
  </w:style>
  <w:style w:type="paragraph" w:customStyle="1" w:styleId="110">
    <w:name w:val="索引 11"/>
    <w:basedOn w:val="Normal"/>
    <w:next w:val="Normal"/>
    <w:uiPriority w:val="99"/>
    <w:rsid w:val="00852707"/>
  </w:style>
  <w:style w:type="paragraph" w:customStyle="1" w:styleId="81">
    <w:name w:val="索引 81"/>
    <w:basedOn w:val="Normal"/>
    <w:next w:val="Normal"/>
    <w:uiPriority w:val="99"/>
    <w:rsid w:val="00852707"/>
    <w:pPr>
      <w:ind w:left="3360"/>
    </w:pPr>
  </w:style>
  <w:style w:type="paragraph" w:customStyle="1" w:styleId="1f5">
    <w:name w:val="法律文件索引1"/>
    <w:basedOn w:val="Normal"/>
    <w:next w:val="Normal"/>
    <w:uiPriority w:val="99"/>
    <w:rsid w:val="00852707"/>
    <w:pPr>
      <w:ind w:left="480"/>
    </w:pPr>
  </w:style>
  <w:style w:type="paragraph" w:customStyle="1" w:styleId="1f6">
    <w:name w:val="註解主旨1"/>
    <w:basedOn w:val="CommentText"/>
    <w:next w:val="CommentText"/>
    <w:uiPriority w:val="99"/>
    <w:rsid w:val="00852707"/>
    <w:rPr>
      <w:b/>
      <w:bCs/>
    </w:rPr>
  </w:style>
  <w:style w:type="paragraph" w:styleId="CommentText">
    <w:name w:val="annotation text"/>
    <w:basedOn w:val="Normal"/>
    <w:link w:val="CommentTextChar"/>
    <w:uiPriority w:val="99"/>
    <w:rsid w:val="00852707"/>
    <w:pPr>
      <w:jc w:val="left"/>
    </w:pPr>
    <w:rPr>
      <w:szCs w:val="20"/>
    </w:rPr>
  </w:style>
  <w:style w:type="character" w:customStyle="1" w:styleId="CommentTextChar">
    <w:name w:val="Comment Text Char"/>
    <w:link w:val="CommentText"/>
    <w:uiPriority w:val="99"/>
    <w:rsid w:val="00852707"/>
    <w:rPr>
      <w:rFonts w:eastAsia="DFKai-SB"/>
      <w:kern w:val="2"/>
      <w:sz w:val="24"/>
      <w:lang w:eastAsia="zh-TW"/>
    </w:rPr>
  </w:style>
  <w:style w:type="paragraph" w:customStyle="1" w:styleId="1f7">
    <w:name w:val="訊息欄位名稱1"/>
    <w:basedOn w:val="Normal"/>
    <w:uiPriority w:val="99"/>
    <w:rsid w:val="008527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customStyle="1" w:styleId="51">
    <w:name w:val="清單號碼 51"/>
    <w:basedOn w:val="Normal"/>
    <w:uiPriority w:val="99"/>
    <w:rsid w:val="00852707"/>
    <w:pPr>
      <w:numPr>
        <w:numId w:val="25"/>
      </w:numPr>
    </w:pPr>
  </w:style>
  <w:style w:type="paragraph" w:customStyle="1" w:styleId="214">
    <w:name w:val="清單 21"/>
    <w:basedOn w:val="Normal"/>
    <w:uiPriority w:val="99"/>
    <w:rsid w:val="00852707"/>
    <w:pPr>
      <w:ind w:left="960" w:hanging="480"/>
    </w:pPr>
  </w:style>
  <w:style w:type="paragraph" w:customStyle="1" w:styleId="313">
    <w:name w:val="清單 31"/>
    <w:basedOn w:val="Normal"/>
    <w:uiPriority w:val="99"/>
    <w:rsid w:val="00852707"/>
    <w:pPr>
      <w:ind w:left="1440" w:hanging="480"/>
    </w:pPr>
  </w:style>
  <w:style w:type="character" w:customStyle="1" w:styleId="shorttext">
    <w:name w:val="short_text"/>
    <w:uiPriority w:val="99"/>
    <w:rsid w:val="00852707"/>
  </w:style>
  <w:style w:type="paragraph" w:customStyle="1" w:styleId="1f8">
    <w:name w:val="內文1"/>
    <w:uiPriority w:val="99"/>
    <w:rsid w:val="00852707"/>
    <w:pPr>
      <w:widowControl w:val="0"/>
      <w:adjustRightInd w:val="0"/>
      <w:spacing w:line="360" w:lineRule="atLeast"/>
      <w:textAlignment w:val="baseline"/>
    </w:pPr>
    <w:rPr>
      <w:rFonts w:ascii="MingLiU" w:eastAsia="MingLiU"/>
      <w:sz w:val="24"/>
      <w:lang w:eastAsia="zh-TW"/>
    </w:rPr>
  </w:style>
  <w:style w:type="character" w:customStyle="1" w:styleId="BodyTextChar1">
    <w:name w:val="Body Text Char1"/>
    <w:uiPriority w:val="99"/>
    <w:locked/>
    <w:rsid w:val="00852707"/>
    <w:rPr>
      <w:lang w:eastAsia="en-US"/>
    </w:rPr>
  </w:style>
  <w:style w:type="character" w:customStyle="1" w:styleId="8">
    <w:name w:val="字元 字元8"/>
    <w:uiPriority w:val="99"/>
    <w:rsid w:val="00852707"/>
    <w:rPr>
      <w:rFonts w:eastAsia="PMingLiU"/>
      <w:i/>
      <w:lang w:eastAsia="en-US"/>
    </w:rPr>
  </w:style>
  <w:style w:type="paragraph" w:customStyle="1" w:styleId="equation">
    <w:name w:val="equation"/>
    <w:basedOn w:val="Normal"/>
    <w:next w:val="Normal"/>
    <w:uiPriority w:val="99"/>
    <w:rsid w:val="00852707"/>
    <w:pPr>
      <w:widowControl/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eastAsia="PMingLiU"/>
      <w:kern w:val="0"/>
      <w:szCs w:val="20"/>
      <w:lang w:eastAsia="de-DE"/>
    </w:rPr>
  </w:style>
  <w:style w:type="paragraph" w:customStyle="1" w:styleId="tablelegend">
    <w:name w:val="tablelegend"/>
    <w:basedOn w:val="Normal"/>
    <w:next w:val="Normal"/>
    <w:uiPriority w:val="99"/>
    <w:rsid w:val="00852707"/>
    <w:pPr>
      <w:widowControl/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eastAsia="PMingLiU"/>
      <w:kern w:val="0"/>
      <w:sz w:val="20"/>
      <w:szCs w:val="20"/>
      <w:lang w:eastAsia="de-DE"/>
    </w:rPr>
  </w:style>
  <w:style w:type="character" w:customStyle="1" w:styleId="atn">
    <w:name w:val="atn"/>
    <w:uiPriority w:val="99"/>
    <w:rsid w:val="00852707"/>
  </w:style>
  <w:style w:type="character" w:customStyle="1" w:styleId="alt-edited1">
    <w:name w:val="alt-edited1"/>
    <w:uiPriority w:val="99"/>
    <w:rsid w:val="00852707"/>
    <w:rPr>
      <w:rFonts w:cs="Times New Roman"/>
      <w:color w:val="4D90F0"/>
    </w:rPr>
  </w:style>
  <w:style w:type="character" w:customStyle="1" w:styleId="st1">
    <w:name w:val="st1"/>
    <w:uiPriority w:val="99"/>
    <w:rsid w:val="00852707"/>
    <w:rPr>
      <w:rFonts w:cs="Times New Roman"/>
    </w:rPr>
  </w:style>
  <w:style w:type="character" w:customStyle="1" w:styleId="Heading1Char">
    <w:name w:val="Heading 1 Char"/>
    <w:link w:val="Heading1"/>
    <w:uiPriority w:val="99"/>
    <w:rsid w:val="00852707"/>
    <w:rPr>
      <w:rFonts w:ascii="Cambria" w:eastAsia="PMingLiU" w:hAnsi="Cambria"/>
      <w:b/>
      <w:bCs/>
      <w:kern w:val="52"/>
      <w:sz w:val="52"/>
      <w:szCs w:val="52"/>
      <w:lang w:eastAsia="zh-TW"/>
    </w:rPr>
  </w:style>
  <w:style w:type="character" w:customStyle="1" w:styleId="Heading2Char">
    <w:name w:val="Heading 2 Char"/>
    <w:link w:val="Heading2"/>
    <w:uiPriority w:val="99"/>
    <w:rsid w:val="00852707"/>
    <w:rPr>
      <w:rFonts w:eastAsia="DFKai-SB"/>
      <w:b/>
      <w:bCs/>
      <w:sz w:val="32"/>
      <w:szCs w:val="32"/>
      <w:lang w:eastAsia="zh-TW"/>
    </w:rPr>
  </w:style>
  <w:style w:type="character" w:customStyle="1" w:styleId="Heading3Char">
    <w:name w:val="Heading 3 Char"/>
    <w:link w:val="Heading3"/>
    <w:uiPriority w:val="99"/>
    <w:rsid w:val="00852707"/>
    <w:rPr>
      <w:rFonts w:eastAsia="PMingLiU"/>
      <w:bCs/>
      <w:sz w:val="28"/>
      <w:szCs w:val="28"/>
      <w:lang w:eastAsia="zh-TW"/>
    </w:rPr>
  </w:style>
  <w:style w:type="character" w:customStyle="1" w:styleId="Heading4Char">
    <w:name w:val="Heading 4 Char"/>
    <w:link w:val="Heading4"/>
    <w:uiPriority w:val="99"/>
    <w:rsid w:val="00852707"/>
    <w:rPr>
      <w:rFonts w:ascii="Cambria" w:eastAsia="PMingLiU" w:hAnsi="Cambria"/>
      <w:sz w:val="36"/>
      <w:szCs w:val="36"/>
      <w:lang w:eastAsia="zh-TW"/>
    </w:rPr>
  </w:style>
  <w:style w:type="character" w:customStyle="1" w:styleId="Heading5Char">
    <w:name w:val="Heading 5 Char"/>
    <w:link w:val="Heading5"/>
    <w:uiPriority w:val="99"/>
    <w:rsid w:val="00852707"/>
    <w:rPr>
      <w:rFonts w:ascii="Cambria" w:eastAsia="PMingLiU" w:hAnsi="Cambria"/>
      <w:b/>
      <w:bCs/>
      <w:sz w:val="36"/>
      <w:szCs w:val="36"/>
      <w:lang w:eastAsia="zh-TW"/>
    </w:rPr>
  </w:style>
  <w:style w:type="character" w:customStyle="1" w:styleId="Heading6Char">
    <w:name w:val="Heading 6 Char"/>
    <w:link w:val="Heading6"/>
    <w:uiPriority w:val="99"/>
    <w:rsid w:val="00852707"/>
    <w:rPr>
      <w:rFonts w:ascii="Cambria" w:eastAsia="PMingLiU" w:hAnsi="Cambria"/>
      <w:sz w:val="36"/>
      <w:szCs w:val="36"/>
      <w:lang w:eastAsia="zh-TW"/>
    </w:rPr>
  </w:style>
  <w:style w:type="character" w:customStyle="1" w:styleId="Heading7Char">
    <w:name w:val="Heading 7 Char"/>
    <w:link w:val="Heading7"/>
    <w:uiPriority w:val="99"/>
    <w:rsid w:val="00852707"/>
    <w:rPr>
      <w:rFonts w:ascii="Cambria" w:eastAsia="PMingLiU" w:hAnsi="Cambria"/>
      <w:b/>
      <w:bCs/>
      <w:sz w:val="36"/>
      <w:szCs w:val="36"/>
      <w:lang w:eastAsia="zh-TW"/>
    </w:rPr>
  </w:style>
  <w:style w:type="character" w:customStyle="1" w:styleId="Heading8Char">
    <w:name w:val="Heading 8 Char"/>
    <w:link w:val="Heading8"/>
    <w:uiPriority w:val="99"/>
    <w:rsid w:val="00852707"/>
    <w:rPr>
      <w:rFonts w:ascii="Cambria" w:eastAsia="PMingLiU" w:hAnsi="Cambria"/>
      <w:sz w:val="36"/>
      <w:szCs w:val="36"/>
      <w:lang w:eastAsia="zh-TW"/>
    </w:rPr>
  </w:style>
  <w:style w:type="character" w:customStyle="1" w:styleId="Heading9Char">
    <w:name w:val="Heading 9 Char"/>
    <w:link w:val="Heading9"/>
    <w:uiPriority w:val="99"/>
    <w:rsid w:val="00852707"/>
    <w:rPr>
      <w:rFonts w:ascii="Cambria" w:eastAsia="PMingLiU" w:hAnsi="Cambria"/>
      <w:sz w:val="36"/>
      <w:szCs w:val="36"/>
      <w:lang w:eastAsia="zh-TW"/>
    </w:rPr>
  </w:style>
  <w:style w:type="paragraph" w:styleId="Index1">
    <w:name w:val="index 1"/>
    <w:basedOn w:val="Normal"/>
    <w:next w:val="Normal"/>
    <w:autoRedefine/>
    <w:uiPriority w:val="99"/>
    <w:semiHidden/>
    <w:rsid w:val="00852707"/>
  </w:style>
  <w:style w:type="paragraph" w:styleId="TOC1">
    <w:name w:val="toc 1"/>
    <w:basedOn w:val="Normal"/>
    <w:next w:val="Normal"/>
    <w:uiPriority w:val="99"/>
    <w:rsid w:val="00852707"/>
    <w:pPr>
      <w:tabs>
        <w:tab w:val="right" w:leader="dot" w:pos="8505"/>
      </w:tabs>
    </w:pPr>
  </w:style>
  <w:style w:type="paragraph" w:styleId="TOC2">
    <w:name w:val="toc 2"/>
    <w:basedOn w:val="Normal"/>
    <w:next w:val="Normal"/>
    <w:uiPriority w:val="99"/>
    <w:rsid w:val="00852707"/>
    <w:pPr>
      <w:tabs>
        <w:tab w:val="right" w:leader="dot" w:pos="8505"/>
      </w:tabs>
      <w:ind w:left="170" w:hanging="170"/>
    </w:pPr>
    <w:rPr>
      <w:b/>
    </w:rPr>
  </w:style>
  <w:style w:type="paragraph" w:styleId="TOC3">
    <w:name w:val="toc 3"/>
    <w:basedOn w:val="Normal"/>
    <w:next w:val="Normal"/>
    <w:uiPriority w:val="99"/>
    <w:rsid w:val="00852707"/>
    <w:pPr>
      <w:tabs>
        <w:tab w:val="right" w:leader="dot" w:pos="8505"/>
      </w:tabs>
      <w:ind w:left="1134" w:hanging="680"/>
    </w:pPr>
  </w:style>
  <w:style w:type="paragraph" w:styleId="TOC4">
    <w:name w:val="toc 4"/>
    <w:basedOn w:val="Normal"/>
    <w:next w:val="Normal"/>
    <w:uiPriority w:val="99"/>
    <w:rsid w:val="00852707"/>
    <w:pPr>
      <w:tabs>
        <w:tab w:val="right" w:leader="dot" w:pos="8505"/>
      </w:tabs>
      <w:ind w:left="1701" w:hanging="794"/>
    </w:pPr>
  </w:style>
  <w:style w:type="paragraph" w:styleId="TOC5">
    <w:name w:val="toc 5"/>
    <w:basedOn w:val="Normal"/>
    <w:next w:val="Normal"/>
    <w:uiPriority w:val="99"/>
    <w:rsid w:val="00852707"/>
    <w:pPr>
      <w:ind w:left="1920"/>
    </w:pPr>
  </w:style>
  <w:style w:type="paragraph" w:styleId="TOC6">
    <w:name w:val="toc 6"/>
    <w:basedOn w:val="Normal"/>
    <w:next w:val="Normal"/>
    <w:uiPriority w:val="99"/>
    <w:rsid w:val="00852707"/>
    <w:pPr>
      <w:ind w:left="2400"/>
    </w:pPr>
  </w:style>
  <w:style w:type="paragraph" w:styleId="TOC7">
    <w:name w:val="toc 7"/>
    <w:basedOn w:val="Normal"/>
    <w:next w:val="Normal"/>
    <w:uiPriority w:val="99"/>
    <w:rsid w:val="00852707"/>
    <w:pPr>
      <w:ind w:left="2880"/>
    </w:pPr>
  </w:style>
  <w:style w:type="paragraph" w:styleId="TOC8">
    <w:name w:val="toc 8"/>
    <w:basedOn w:val="Normal"/>
    <w:next w:val="Normal"/>
    <w:uiPriority w:val="99"/>
    <w:rsid w:val="00852707"/>
    <w:pPr>
      <w:ind w:left="3360"/>
    </w:pPr>
  </w:style>
  <w:style w:type="paragraph" w:styleId="TOC9">
    <w:name w:val="toc 9"/>
    <w:basedOn w:val="Normal"/>
    <w:next w:val="Normal"/>
    <w:uiPriority w:val="99"/>
    <w:rsid w:val="00852707"/>
    <w:pPr>
      <w:ind w:left="3840"/>
    </w:pPr>
  </w:style>
  <w:style w:type="paragraph" w:styleId="FootnoteText">
    <w:name w:val="footnote text"/>
    <w:basedOn w:val="Normal"/>
    <w:link w:val="FootnoteTextChar"/>
    <w:uiPriority w:val="99"/>
    <w:rsid w:val="00852707"/>
    <w:pPr>
      <w:snapToGrid w:val="0"/>
      <w:jc w:val="left"/>
    </w:pPr>
    <w:rPr>
      <w:kern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52707"/>
    <w:rPr>
      <w:rFonts w:eastAsia="DFKai-SB"/>
      <w:lang w:eastAsia="zh-TW"/>
    </w:rPr>
  </w:style>
  <w:style w:type="paragraph" w:styleId="Header">
    <w:name w:val="header"/>
    <w:basedOn w:val="Normal"/>
    <w:link w:val="HeaderChar"/>
    <w:uiPriority w:val="99"/>
    <w:rsid w:val="0085270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link w:val="Header"/>
    <w:uiPriority w:val="99"/>
    <w:rsid w:val="00852707"/>
    <w:rPr>
      <w:rFonts w:eastAsia="DFKai-SB"/>
      <w:lang w:eastAsia="zh-TW"/>
    </w:rPr>
  </w:style>
  <w:style w:type="paragraph" w:styleId="Footer">
    <w:name w:val="footer"/>
    <w:basedOn w:val="Normal"/>
    <w:link w:val="FooterChar"/>
    <w:uiPriority w:val="99"/>
    <w:rsid w:val="0085270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link w:val="Footer"/>
    <w:uiPriority w:val="99"/>
    <w:rsid w:val="00852707"/>
    <w:rPr>
      <w:rFonts w:eastAsia="DFKai-SB"/>
      <w:lang w:eastAsia="zh-TW"/>
    </w:rPr>
  </w:style>
  <w:style w:type="paragraph" w:styleId="Caption">
    <w:name w:val="caption"/>
    <w:basedOn w:val="Normal"/>
    <w:next w:val="Normal"/>
    <w:uiPriority w:val="99"/>
    <w:qFormat/>
    <w:rsid w:val="00852707"/>
    <w:pPr>
      <w:jc w:val="center"/>
    </w:pPr>
    <w:rPr>
      <w:kern w:val="0"/>
      <w:szCs w:val="20"/>
    </w:rPr>
  </w:style>
  <w:style w:type="paragraph" w:styleId="TableofFigures">
    <w:name w:val="table of figures"/>
    <w:basedOn w:val="Normal"/>
    <w:next w:val="Normal"/>
    <w:uiPriority w:val="99"/>
    <w:rsid w:val="00852707"/>
    <w:pPr>
      <w:ind w:left="1134" w:hanging="1134"/>
    </w:pPr>
  </w:style>
  <w:style w:type="character" w:styleId="CommentReference">
    <w:name w:val="annotation reference"/>
    <w:uiPriority w:val="99"/>
    <w:semiHidden/>
    <w:rsid w:val="00852707"/>
    <w:rPr>
      <w:rFonts w:cs="Times New Roman"/>
      <w:sz w:val="18"/>
    </w:rPr>
  </w:style>
  <w:style w:type="paragraph" w:styleId="EndnoteText">
    <w:name w:val="endnote text"/>
    <w:basedOn w:val="Normal"/>
    <w:link w:val="EndnoteTextChar"/>
    <w:uiPriority w:val="99"/>
    <w:rsid w:val="00852707"/>
    <w:pPr>
      <w:snapToGrid w:val="0"/>
      <w:jc w:val="left"/>
    </w:pPr>
    <w:rPr>
      <w:kern w:val="0"/>
    </w:rPr>
  </w:style>
  <w:style w:type="character" w:customStyle="1" w:styleId="EndnoteTextChar">
    <w:name w:val="Endnote Text Char"/>
    <w:link w:val="EndnoteText"/>
    <w:uiPriority w:val="99"/>
    <w:rsid w:val="00852707"/>
    <w:rPr>
      <w:rFonts w:eastAsia="DFKai-SB"/>
      <w:sz w:val="24"/>
      <w:szCs w:val="24"/>
      <w:lang w:eastAsia="zh-TW"/>
    </w:rPr>
  </w:style>
  <w:style w:type="paragraph" w:styleId="ListBullet">
    <w:name w:val="List Bullet"/>
    <w:basedOn w:val="Normal"/>
    <w:uiPriority w:val="99"/>
    <w:rsid w:val="00852707"/>
    <w:pPr>
      <w:numPr>
        <w:numId w:val="9"/>
      </w:numPr>
    </w:pPr>
  </w:style>
  <w:style w:type="paragraph" w:styleId="ListNumber">
    <w:name w:val="List Number"/>
    <w:basedOn w:val="Normal"/>
    <w:uiPriority w:val="99"/>
    <w:rsid w:val="00852707"/>
    <w:pPr>
      <w:numPr>
        <w:numId w:val="11"/>
      </w:numPr>
    </w:pPr>
  </w:style>
  <w:style w:type="paragraph" w:styleId="ListBullet2">
    <w:name w:val="List Bullet 2"/>
    <w:basedOn w:val="Normal"/>
    <w:uiPriority w:val="99"/>
    <w:rsid w:val="00852707"/>
    <w:pPr>
      <w:numPr>
        <w:numId w:val="13"/>
      </w:numPr>
    </w:pPr>
  </w:style>
  <w:style w:type="paragraph" w:styleId="ListBullet3">
    <w:name w:val="List Bullet 3"/>
    <w:basedOn w:val="Normal"/>
    <w:uiPriority w:val="99"/>
    <w:rsid w:val="00852707"/>
    <w:pPr>
      <w:numPr>
        <w:numId w:val="15"/>
      </w:numPr>
    </w:pPr>
  </w:style>
  <w:style w:type="paragraph" w:styleId="ListBullet4">
    <w:name w:val="List Bullet 4"/>
    <w:basedOn w:val="Normal"/>
    <w:uiPriority w:val="99"/>
    <w:rsid w:val="00852707"/>
    <w:pPr>
      <w:numPr>
        <w:numId w:val="17"/>
      </w:numPr>
    </w:pPr>
  </w:style>
  <w:style w:type="paragraph" w:styleId="ListBullet5">
    <w:name w:val="List Bullet 5"/>
    <w:basedOn w:val="Normal"/>
    <w:uiPriority w:val="99"/>
    <w:rsid w:val="00852707"/>
    <w:pPr>
      <w:numPr>
        <w:numId w:val="18"/>
      </w:numPr>
    </w:pPr>
  </w:style>
  <w:style w:type="paragraph" w:styleId="Title">
    <w:name w:val="Title"/>
    <w:basedOn w:val="Normal"/>
    <w:link w:val="TitleChar"/>
    <w:uiPriority w:val="99"/>
    <w:qFormat/>
    <w:rsid w:val="00852707"/>
    <w:pPr>
      <w:pageBreakBefore/>
      <w:numPr>
        <w:numId w:val="19"/>
      </w:numPr>
      <w:jc w:val="center"/>
      <w:outlineLvl w:val="0"/>
    </w:pPr>
    <w:rPr>
      <w:rFonts w:cs="Arial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rsid w:val="00852707"/>
    <w:rPr>
      <w:rFonts w:eastAsia="DFKai-SB" w:cs="Arial"/>
      <w:b/>
      <w:bCs/>
      <w:kern w:val="2"/>
      <w:sz w:val="32"/>
      <w:szCs w:val="32"/>
      <w:lang w:eastAsia="zh-TW"/>
    </w:rPr>
  </w:style>
  <w:style w:type="paragraph" w:styleId="BodyText">
    <w:name w:val="Body Text"/>
    <w:basedOn w:val="Normal"/>
    <w:link w:val="BodyTextChar"/>
    <w:uiPriority w:val="99"/>
    <w:rsid w:val="00852707"/>
    <w:pPr>
      <w:widowControl/>
      <w:spacing w:after="120" w:line="228" w:lineRule="auto"/>
      <w:ind w:firstLine="288"/>
    </w:pPr>
    <w:rPr>
      <w:kern w:val="0"/>
    </w:rPr>
  </w:style>
  <w:style w:type="character" w:customStyle="1" w:styleId="BodyTextChar">
    <w:name w:val="Body Text Char"/>
    <w:link w:val="BodyText"/>
    <w:uiPriority w:val="99"/>
    <w:rsid w:val="00852707"/>
    <w:rPr>
      <w:rFonts w:eastAsia="DFKai-SB"/>
      <w:sz w:val="24"/>
      <w:szCs w:val="24"/>
      <w:lang w:eastAsia="zh-TW"/>
    </w:rPr>
  </w:style>
  <w:style w:type="paragraph" w:styleId="Subtitle">
    <w:name w:val="Subtitle"/>
    <w:basedOn w:val="Normal"/>
    <w:link w:val="SubtitleChar"/>
    <w:uiPriority w:val="99"/>
    <w:qFormat/>
    <w:rsid w:val="00852707"/>
    <w:pPr>
      <w:spacing w:after="60"/>
      <w:jc w:val="center"/>
      <w:outlineLvl w:val="1"/>
    </w:pPr>
    <w:rPr>
      <w:rFonts w:ascii="Cambria" w:eastAsia="PMingLiU" w:hAnsi="Cambria"/>
      <w:i/>
      <w:iCs/>
      <w:kern w:val="0"/>
    </w:rPr>
  </w:style>
  <w:style w:type="character" w:customStyle="1" w:styleId="SubtitleChar">
    <w:name w:val="Subtitle Char"/>
    <w:link w:val="Subtitle"/>
    <w:uiPriority w:val="99"/>
    <w:rsid w:val="00852707"/>
    <w:rPr>
      <w:rFonts w:ascii="Cambria" w:eastAsia="PMingLiU" w:hAnsi="Cambria"/>
      <w:i/>
      <w:iCs/>
      <w:sz w:val="24"/>
      <w:szCs w:val="24"/>
      <w:lang w:eastAsia="zh-TW"/>
    </w:rPr>
  </w:style>
  <w:style w:type="paragraph" w:styleId="Date">
    <w:name w:val="Date"/>
    <w:basedOn w:val="Normal"/>
    <w:next w:val="Normal"/>
    <w:link w:val="DateChar"/>
    <w:uiPriority w:val="99"/>
    <w:rsid w:val="00852707"/>
    <w:pPr>
      <w:jc w:val="right"/>
    </w:pPr>
    <w:rPr>
      <w:kern w:val="0"/>
    </w:rPr>
  </w:style>
  <w:style w:type="character" w:customStyle="1" w:styleId="DateChar">
    <w:name w:val="Date Char"/>
    <w:link w:val="Date"/>
    <w:uiPriority w:val="99"/>
    <w:rsid w:val="00852707"/>
    <w:rPr>
      <w:rFonts w:eastAsia="DFKai-SB"/>
      <w:sz w:val="24"/>
      <w:szCs w:val="24"/>
      <w:lang w:eastAsia="zh-TW"/>
    </w:rPr>
  </w:style>
  <w:style w:type="character" w:styleId="Hyperlink">
    <w:name w:val="Hyperlink"/>
    <w:uiPriority w:val="99"/>
    <w:rsid w:val="0085270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52707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852707"/>
    <w:rPr>
      <w:rFonts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2707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852707"/>
    <w:rPr>
      <w:rFonts w:eastAsia="DFKai-SB"/>
      <w:b/>
      <w:kern w:val="2"/>
      <w:sz w:val="24"/>
      <w:lang w:eastAsia="zh-TW"/>
    </w:rPr>
  </w:style>
  <w:style w:type="paragraph" w:styleId="BalloonText">
    <w:name w:val="Balloon Text"/>
    <w:basedOn w:val="Normal"/>
    <w:link w:val="BalloonTextChar"/>
    <w:uiPriority w:val="99"/>
    <w:rsid w:val="00852707"/>
    <w:rPr>
      <w:rFonts w:asciiTheme="minorHAnsi" w:eastAsia="PMingLiU" w:hAnsiTheme="minorHAnsi"/>
      <w:kern w:val="0"/>
      <w:szCs w:val="20"/>
    </w:rPr>
  </w:style>
  <w:style w:type="character" w:customStyle="1" w:styleId="BalloonTextChar">
    <w:name w:val="Balloon Text Char"/>
    <w:link w:val="BalloonText"/>
    <w:uiPriority w:val="99"/>
    <w:rsid w:val="00852707"/>
    <w:rPr>
      <w:rFonts w:asciiTheme="minorHAnsi" w:eastAsia="PMingLiU" w:hAnsiTheme="minorHAnsi"/>
      <w:sz w:val="24"/>
      <w:lang w:eastAsia="zh-TW"/>
    </w:rPr>
  </w:style>
  <w:style w:type="character" w:styleId="PlaceholderText">
    <w:name w:val="Placeholder Text"/>
    <w:uiPriority w:val="99"/>
    <w:semiHidden/>
    <w:rsid w:val="0085270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8527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chair@area17aa.org" TargetMode="External"/><Relationship Id="rId13" Type="http://schemas.openxmlformats.org/officeDocument/2006/relationships/hyperlink" Target="http://annualhawaiiconvention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webmaster@area17aa.org" TargetMode="External"/><Relationship Id="rId12" Type="http://schemas.openxmlformats.org/officeDocument/2006/relationships/hyperlink" Target="http://aloharoundup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easurer@area17a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cretary@area17aa.org" TargetMode="External"/><Relationship Id="rId11" Type="http://schemas.openxmlformats.org/officeDocument/2006/relationships/hyperlink" Target="mailto:treasurer@area17a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ea17aa.org/air-travel/" TargetMode="External"/><Relationship Id="rId10" Type="http://schemas.openxmlformats.org/officeDocument/2006/relationships/hyperlink" Target="mailto:registrar@area17a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a17aa.org/" TargetMode="External"/><Relationship Id="rId14" Type="http://schemas.openxmlformats.org/officeDocument/2006/relationships/hyperlink" Target="http://area17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6417</Words>
  <Characters>36579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2015-02-01T20:11:00Z</dcterms:created>
  <dcterms:modified xsi:type="dcterms:W3CDTF">2015-02-01T20:13:00Z</dcterms:modified>
</cp:coreProperties>
</file>