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EAE0" w14:textId="77777777" w:rsidR="00680446" w:rsidRPr="00122104" w:rsidRDefault="0025724A" w:rsidP="0025724A">
      <w:pPr>
        <w:jc w:val="center"/>
        <w:rPr>
          <w:rFonts w:asciiTheme="minorHAnsi" w:hAnsiTheme="minorHAnsi"/>
          <w:b/>
        </w:rPr>
      </w:pPr>
      <w:r w:rsidRPr="00122104">
        <w:rPr>
          <w:rFonts w:asciiTheme="minorHAnsi" w:hAnsiTheme="minorHAnsi"/>
          <w:b/>
        </w:rPr>
        <w:t>What To Take Back</w:t>
      </w:r>
    </w:p>
    <w:p w14:paraId="3C106F50" w14:textId="77777777" w:rsidR="0025724A" w:rsidRPr="00122104" w:rsidRDefault="0025724A" w:rsidP="0025724A">
      <w:pPr>
        <w:jc w:val="center"/>
        <w:rPr>
          <w:rFonts w:asciiTheme="minorHAnsi" w:hAnsiTheme="minorHAnsi"/>
          <w:b/>
        </w:rPr>
      </w:pPr>
      <w:r w:rsidRPr="00122104">
        <w:rPr>
          <w:rFonts w:asciiTheme="minorHAnsi" w:hAnsiTheme="minorHAnsi"/>
          <w:b/>
        </w:rPr>
        <w:t>Inform the Delegate Assembly</w:t>
      </w:r>
    </w:p>
    <w:p w14:paraId="5D8B2508" w14:textId="77777777" w:rsidR="0025724A" w:rsidRPr="00122104" w:rsidRDefault="0025724A" w:rsidP="0025724A">
      <w:pPr>
        <w:jc w:val="center"/>
        <w:rPr>
          <w:rFonts w:asciiTheme="minorHAnsi" w:hAnsiTheme="minorHAnsi"/>
        </w:rPr>
      </w:pPr>
      <w:r w:rsidRPr="00122104">
        <w:rPr>
          <w:rFonts w:asciiTheme="minorHAnsi" w:hAnsiTheme="minorHAnsi"/>
        </w:rPr>
        <w:t>April 11-12,2015</w:t>
      </w:r>
    </w:p>
    <w:p w14:paraId="3E187CFF" w14:textId="77777777" w:rsidR="0025724A" w:rsidRPr="00122104" w:rsidRDefault="0025724A" w:rsidP="0025724A">
      <w:pPr>
        <w:rPr>
          <w:rFonts w:asciiTheme="minorHAnsi" w:hAnsiTheme="minorHAnsi"/>
        </w:rPr>
      </w:pPr>
    </w:p>
    <w:p w14:paraId="28A21755" w14:textId="6D65EB1F" w:rsidR="00813EE3" w:rsidRPr="00122104" w:rsidRDefault="00813EE3" w:rsidP="00813EE3">
      <w:pPr>
        <w:rPr>
          <w:rFonts w:asciiTheme="minorHAnsi" w:hAnsiTheme="minorHAnsi"/>
        </w:rPr>
      </w:pPr>
      <w:r w:rsidRPr="00122104">
        <w:rPr>
          <w:rFonts w:asciiTheme="minorHAnsi" w:hAnsiTheme="minorHAnsi"/>
        </w:rPr>
        <w:t xml:space="preserve">Thank you all for your service.  </w:t>
      </w:r>
      <w:r>
        <w:rPr>
          <w:rFonts w:asciiTheme="minorHAnsi" w:hAnsiTheme="minorHAnsi"/>
        </w:rPr>
        <w:t>Reports, minutes, etc. can be found at area17aa.org</w:t>
      </w:r>
      <w:bookmarkStart w:id="0" w:name="_GoBack"/>
      <w:bookmarkEnd w:id="0"/>
    </w:p>
    <w:p w14:paraId="69A627EE" w14:textId="77777777" w:rsidR="0025724A" w:rsidRPr="00122104" w:rsidRDefault="0025724A" w:rsidP="0025724A">
      <w:pPr>
        <w:rPr>
          <w:rFonts w:asciiTheme="minorHAnsi" w:hAnsiTheme="minorHAnsi"/>
        </w:rPr>
      </w:pPr>
    </w:p>
    <w:p w14:paraId="2656C64E" w14:textId="77777777" w:rsidR="0025724A" w:rsidRPr="00122104" w:rsidRDefault="0025724A" w:rsidP="0025724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122104">
        <w:rPr>
          <w:rFonts w:asciiTheme="minorHAnsi" w:hAnsiTheme="minorHAnsi"/>
        </w:rPr>
        <w:t xml:space="preserve">We informed our delegate on the 12 agenda items she chose for us to research, discuss, and present.  Please share what was important to you about these topics.  And </w:t>
      </w:r>
      <w:r w:rsidRPr="00122104">
        <w:rPr>
          <w:rFonts w:asciiTheme="minorHAnsi" w:hAnsiTheme="minorHAnsi"/>
          <w:b/>
        </w:rPr>
        <w:t xml:space="preserve">please let others know what you saw, heard and felt. </w:t>
      </w:r>
    </w:p>
    <w:p w14:paraId="6A0266F0" w14:textId="1490C8EE" w:rsidR="0025724A" w:rsidRPr="00122104" w:rsidRDefault="007C5669" w:rsidP="002572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Regarding the Panel 63 </w:t>
      </w:r>
      <w:r w:rsidR="0025724A" w:rsidRPr="00122104">
        <w:rPr>
          <w:rFonts w:asciiTheme="minorHAnsi" w:hAnsiTheme="minorHAnsi"/>
        </w:rPr>
        <w:t>request</w:t>
      </w:r>
      <w:r w:rsidR="00AA76E0">
        <w:rPr>
          <w:rFonts w:asciiTheme="minorHAnsi" w:hAnsiTheme="minorHAnsi"/>
        </w:rPr>
        <w:t>: ”T</w:t>
      </w:r>
      <w:r w:rsidR="0025724A" w:rsidRPr="00122104">
        <w:rPr>
          <w:rFonts w:asciiTheme="minorHAnsi" w:hAnsiTheme="minorHAnsi"/>
        </w:rPr>
        <w:t>he General Service Office management, whenever possible, select a site outside New York City in which to hold the General Service Conference,” O</w:t>
      </w:r>
      <w:r w:rsidR="00AA76E0">
        <w:rPr>
          <w:rFonts w:asciiTheme="minorHAnsi" w:hAnsiTheme="minorHAnsi"/>
        </w:rPr>
        <w:t>ur delegate reported that A.A. W</w:t>
      </w:r>
      <w:r w:rsidR="0025724A" w:rsidRPr="00122104">
        <w:rPr>
          <w:rFonts w:asciiTheme="minorHAnsi" w:hAnsiTheme="minorHAnsi"/>
        </w:rPr>
        <w:t>orld Service discussed our</w:t>
      </w:r>
      <w:r w:rsidR="005C6B0D" w:rsidRPr="00122104">
        <w:rPr>
          <w:rFonts w:asciiTheme="minorHAnsi" w:hAnsiTheme="minorHAnsi"/>
        </w:rPr>
        <w:t xml:space="preserve"> request and decided to take no action.</w:t>
      </w:r>
    </w:p>
    <w:p w14:paraId="793405C3" w14:textId="364CE9FA" w:rsidR="005C6B0D" w:rsidRPr="00122104" w:rsidRDefault="005C6B0D" w:rsidP="002572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22104">
        <w:rPr>
          <w:rFonts w:asciiTheme="minorHAnsi" w:hAnsiTheme="minorHAnsi"/>
        </w:rPr>
        <w:t xml:space="preserve"> Kauai District #6 distributed a Proposal to add a paragraph</w:t>
      </w:r>
      <w:r w:rsidR="00877002">
        <w:rPr>
          <w:rFonts w:asciiTheme="minorHAnsi" w:hAnsiTheme="minorHAnsi"/>
        </w:rPr>
        <w:t xml:space="preserve"> </w:t>
      </w:r>
      <w:r w:rsidR="00C43DA3" w:rsidRPr="00122104">
        <w:rPr>
          <w:rFonts w:asciiTheme="minorHAnsi" w:hAnsiTheme="minorHAnsi"/>
        </w:rPr>
        <w:t>extolling the positive experience of participati</w:t>
      </w:r>
      <w:r w:rsidR="00AA76E0">
        <w:rPr>
          <w:rFonts w:asciiTheme="minorHAnsi" w:hAnsiTheme="minorHAnsi"/>
        </w:rPr>
        <w:t>on in g</w:t>
      </w:r>
      <w:r w:rsidR="00F35104">
        <w:rPr>
          <w:rFonts w:asciiTheme="minorHAnsi" w:hAnsiTheme="minorHAnsi"/>
        </w:rPr>
        <w:t xml:space="preserve">eneral service meetings </w:t>
      </w:r>
      <w:r w:rsidR="00C43DA3" w:rsidRPr="00122104">
        <w:rPr>
          <w:rFonts w:asciiTheme="minorHAnsi" w:hAnsiTheme="minorHAnsi"/>
        </w:rPr>
        <w:t xml:space="preserve">in subsequent printings of </w:t>
      </w:r>
      <w:r w:rsidRPr="00BE5478">
        <w:rPr>
          <w:rFonts w:asciiTheme="minorHAnsi" w:hAnsiTheme="minorHAnsi"/>
          <w:u w:val="single"/>
        </w:rPr>
        <w:t>Living Sober</w:t>
      </w:r>
      <w:r w:rsidR="00BE5478">
        <w:rPr>
          <w:rFonts w:asciiTheme="minorHAnsi" w:hAnsiTheme="minorHAnsi"/>
        </w:rPr>
        <w:t xml:space="preserve">.  </w:t>
      </w:r>
      <w:r w:rsidRPr="00BE5478">
        <w:rPr>
          <w:rFonts w:asciiTheme="minorHAnsi" w:hAnsiTheme="minorHAnsi"/>
        </w:rPr>
        <w:t>Please</w:t>
      </w:r>
      <w:r w:rsidRPr="00122104">
        <w:rPr>
          <w:rFonts w:asciiTheme="minorHAnsi" w:hAnsiTheme="minorHAnsi"/>
        </w:rPr>
        <w:t xml:space="preserve"> share this proposal with your home groups, and bring your group conscience to the Budget Assembly, (through your DCM or GSR).</w:t>
      </w:r>
      <w:r w:rsidR="00C43DA3" w:rsidRPr="00122104">
        <w:rPr>
          <w:rFonts w:asciiTheme="minorHAnsi" w:hAnsiTheme="minorHAnsi"/>
        </w:rPr>
        <w:t xml:space="preserve"> </w:t>
      </w:r>
    </w:p>
    <w:p w14:paraId="5BCDFE5A" w14:textId="4457C7C4" w:rsidR="00C43DA3" w:rsidRPr="00122104" w:rsidRDefault="00C43DA3" w:rsidP="002572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22104">
        <w:rPr>
          <w:rFonts w:asciiTheme="minorHAnsi" w:hAnsiTheme="minorHAnsi"/>
        </w:rPr>
        <w:t>The International Convention of Alcoholics Anonymous will be held the first weekend in July 2015</w:t>
      </w:r>
      <w:r w:rsidR="003C21CD">
        <w:rPr>
          <w:rFonts w:asciiTheme="minorHAnsi" w:hAnsiTheme="minorHAnsi"/>
        </w:rPr>
        <w:t>,</w:t>
      </w:r>
      <w:r w:rsidRPr="00122104">
        <w:rPr>
          <w:rFonts w:asciiTheme="minorHAnsi" w:hAnsiTheme="minorHAnsi"/>
        </w:rPr>
        <w:t xml:space="preserve"> in Atlanta GA.  The Pacific Region is hosting a hospitality room – anyone interested in serving on the hos</w:t>
      </w:r>
      <w:r w:rsidR="00F35104">
        <w:rPr>
          <w:rFonts w:asciiTheme="minorHAnsi" w:hAnsiTheme="minorHAnsi"/>
        </w:rPr>
        <w:t xml:space="preserve">pitality committee, email Mary </w:t>
      </w:r>
      <w:r w:rsidRPr="00122104">
        <w:rPr>
          <w:rFonts w:asciiTheme="minorHAnsi" w:hAnsiTheme="minorHAnsi"/>
        </w:rPr>
        <w:t xml:space="preserve">at </w:t>
      </w:r>
      <w:hyperlink r:id="rId6" w:history="1">
        <w:r w:rsidRPr="00122104">
          <w:rPr>
            <w:rStyle w:val="Hyperlink"/>
            <w:rFonts w:asciiTheme="minorHAnsi" w:hAnsiTheme="minorHAnsi"/>
          </w:rPr>
          <w:t>dcm10@area17aa.org</w:t>
        </w:r>
      </w:hyperlink>
    </w:p>
    <w:p w14:paraId="08A3ADEC" w14:textId="77777777" w:rsidR="00C43DA3" w:rsidRPr="00122104" w:rsidRDefault="00C43DA3" w:rsidP="002572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22104">
        <w:rPr>
          <w:rFonts w:asciiTheme="minorHAnsi" w:hAnsiTheme="minorHAnsi"/>
        </w:rPr>
        <w:t>The General Service Office recruitment for additional GSO staff members continues.  The application deadline is May 1, 2015.  The GSO website is aa.org</w:t>
      </w:r>
    </w:p>
    <w:p w14:paraId="0A53E771" w14:textId="77777777" w:rsidR="00B13F3C" w:rsidRPr="00122104" w:rsidRDefault="00C43DA3" w:rsidP="00B13F3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22104">
        <w:rPr>
          <w:rFonts w:asciiTheme="minorHAnsi" w:hAnsiTheme="minorHAnsi"/>
        </w:rPr>
        <w:t>Delegate Report Backs will begin when our Delegate gets back from the General Service Conference.  Please attend your District’s Delegate Repor</w:t>
      </w:r>
      <w:r w:rsidR="00A47528" w:rsidRPr="00122104">
        <w:rPr>
          <w:rFonts w:asciiTheme="minorHAnsi" w:hAnsiTheme="minorHAnsi"/>
        </w:rPr>
        <w:t>t Back</w:t>
      </w:r>
      <w:r w:rsidRPr="00122104">
        <w:rPr>
          <w:rFonts w:asciiTheme="minorHAnsi" w:hAnsiTheme="minorHAnsi"/>
        </w:rPr>
        <w:t>,</w:t>
      </w:r>
      <w:r w:rsidR="00B13F3C" w:rsidRPr="00122104">
        <w:rPr>
          <w:rFonts w:asciiTheme="minorHAnsi" w:hAnsiTheme="minorHAnsi"/>
        </w:rPr>
        <w:t xml:space="preserve"> </w:t>
      </w:r>
      <w:r w:rsidRPr="00122104">
        <w:rPr>
          <w:rFonts w:asciiTheme="minorHAnsi" w:hAnsiTheme="minorHAnsi"/>
        </w:rPr>
        <w:t>and</w:t>
      </w:r>
      <w:r w:rsidR="00B13F3C" w:rsidRPr="00122104">
        <w:rPr>
          <w:rFonts w:asciiTheme="minorHAnsi" w:hAnsiTheme="minorHAnsi"/>
        </w:rPr>
        <w:t xml:space="preserve"> encourage</w:t>
      </w:r>
      <w:r w:rsidRPr="00122104">
        <w:rPr>
          <w:rFonts w:asciiTheme="minorHAnsi" w:hAnsiTheme="minorHAnsi"/>
        </w:rPr>
        <w:t xml:space="preserve"> group members</w:t>
      </w:r>
      <w:r w:rsidR="00B13F3C" w:rsidRPr="00122104">
        <w:rPr>
          <w:rFonts w:asciiTheme="minorHAnsi" w:hAnsiTheme="minorHAnsi"/>
        </w:rPr>
        <w:t xml:space="preserve"> to attend as well.</w:t>
      </w:r>
    </w:p>
    <w:p w14:paraId="4FE29013" w14:textId="76978BAF" w:rsidR="00B13F3C" w:rsidRPr="00122104" w:rsidRDefault="003C21CD" w:rsidP="00B13F3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13F3C" w:rsidRPr="00122104">
        <w:rPr>
          <w:rFonts w:asciiTheme="minorHAnsi" w:hAnsiTheme="minorHAnsi"/>
        </w:rPr>
        <w:t>Annual Hawaii Convention is receiving resumes for the next Conven</w:t>
      </w:r>
      <w:r w:rsidR="00D42BC7" w:rsidRPr="00122104">
        <w:rPr>
          <w:rFonts w:asciiTheme="minorHAnsi" w:hAnsiTheme="minorHAnsi"/>
        </w:rPr>
        <w:t>tion Chair.  Anyone</w:t>
      </w:r>
      <w:r w:rsidR="00A47528" w:rsidRPr="00122104">
        <w:rPr>
          <w:rFonts w:asciiTheme="minorHAnsi" w:hAnsiTheme="minorHAnsi"/>
        </w:rPr>
        <w:t xml:space="preserve"> inte</w:t>
      </w:r>
      <w:r w:rsidR="00D42BC7" w:rsidRPr="00122104">
        <w:rPr>
          <w:rFonts w:asciiTheme="minorHAnsi" w:hAnsiTheme="minorHAnsi"/>
        </w:rPr>
        <w:t>rested can</w:t>
      </w:r>
      <w:r w:rsidR="00A47528" w:rsidRPr="00122104">
        <w:rPr>
          <w:rFonts w:asciiTheme="minorHAnsi" w:hAnsiTheme="minorHAnsi"/>
        </w:rPr>
        <w:t xml:space="preserve"> contact Debbie</w:t>
      </w:r>
      <w:r w:rsidR="00D42BC7" w:rsidRPr="00122104">
        <w:rPr>
          <w:rFonts w:asciiTheme="minorHAnsi" w:hAnsiTheme="minorHAnsi"/>
        </w:rPr>
        <w:t xml:space="preserve"> at</w:t>
      </w:r>
      <w:r w:rsidR="00B13F3C" w:rsidRPr="00122104">
        <w:rPr>
          <w:rFonts w:asciiTheme="minorHAnsi" w:hAnsiTheme="minorHAnsi"/>
        </w:rPr>
        <w:t xml:space="preserve"> </w:t>
      </w:r>
      <w:hyperlink r:id="rId7" w:history="1">
        <w:r w:rsidR="00A47528" w:rsidRPr="00122104">
          <w:rPr>
            <w:rStyle w:val="Hyperlink"/>
            <w:rFonts w:asciiTheme="minorHAnsi" w:hAnsiTheme="minorHAnsi"/>
          </w:rPr>
          <w:t>steering@area17aa.org</w:t>
        </w:r>
      </w:hyperlink>
    </w:p>
    <w:p w14:paraId="41BE0151" w14:textId="214B4D9B" w:rsidR="00A47528" w:rsidRPr="00122104" w:rsidRDefault="00D42BC7" w:rsidP="00B13F3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22104">
        <w:rPr>
          <w:rFonts w:asciiTheme="minorHAnsi" w:hAnsiTheme="minorHAnsi"/>
        </w:rPr>
        <w:t xml:space="preserve">The Website committee is in need of an alternate website chair.  Anyone interested can contact Sue at </w:t>
      </w:r>
      <w:hyperlink r:id="rId8" w:history="1">
        <w:r w:rsidRPr="00122104">
          <w:rPr>
            <w:rStyle w:val="Hyperlink"/>
            <w:rFonts w:asciiTheme="minorHAnsi" w:hAnsiTheme="minorHAnsi"/>
          </w:rPr>
          <w:t>webmaster@area17aa.org</w:t>
        </w:r>
      </w:hyperlink>
    </w:p>
    <w:p w14:paraId="5317E32B" w14:textId="777F8C41" w:rsidR="00DD30FB" w:rsidRPr="00122104" w:rsidRDefault="00B96C61" w:rsidP="00DD30F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22104">
        <w:rPr>
          <w:rFonts w:asciiTheme="minorHAnsi" w:hAnsiTheme="minorHAnsi"/>
        </w:rPr>
        <w:t xml:space="preserve">We were given </w:t>
      </w:r>
      <w:r w:rsidR="00F35104">
        <w:rPr>
          <w:rFonts w:asciiTheme="minorHAnsi" w:hAnsiTheme="minorHAnsi"/>
        </w:rPr>
        <w:t>an “Archives Chair Challenge.”  C</w:t>
      </w:r>
      <w:r w:rsidRPr="00122104">
        <w:rPr>
          <w:rFonts w:asciiTheme="minorHAnsi" w:hAnsiTheme="minorHAnsi"/>
        </w:rPr>
        <w:t xml:space="preserve">ontact Lauren at </w:t>
      </w:r>
      <w:hyperlink r:id="rId9" w:history="1">
        <w:r w:rsidRPr="00122104">
          <w:rPr>
            <w:rStyle w:val="Hyperlink"/>
            <w:rFonts w:asciiTheme="minorHAnsi" w:hAnsiTheme="minorHAnsi"/>
          </w:rPr>
          <w:t>archives@area17aa.org</w:t>
        </w:r>
      </w:hyperlink>
      <w:r w:rsidRPr="00122104">
        <w:rPr>
          <w:rFonts w:asciiTheme="minorHAnsi" w:hAnsiTheme="minorHAnsi"/>
        </w:rPr>
        <w:t xml:space="preserve"> for a suggested format to share the history of y</w:t>
      </w:r>
      <w:r w:rsidR="00DD30FB" w:rsidRPr="00122104">
        <w:rPr>
          <w:rFonts w:asciiTheme="minorHAnsi" w:hAnsiTheme="minorHAnsi"/>
        </w:rPr>
        <w:t>our group.</w:t>
      </w:r>
    </w:p>
    <w:p w14:paraId="4E4FE433" w14:textId="0D41D995" w:rsidR="00724618" w:rsidRPr="00122104" w:rsidRDefault="00D97DEE" w:rsidP="00DD30F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22104">
        <w:rPr>
          <w:rFonts w:asciiTheme="minorHAnsi" w:hAnsiTheme="minorHAnsi"/>
        </w:rPr>
        <w:t>We have an interim committee to prepare for the upcom</w:t>
      </w:r>
      <w:r w:rsidR="005B1E8B" w:rsidRPr="00122104">
        <w:rPr>
          <w:rFonts w:asciiTheme="minorHAnsi" w:hAnsiTheme="minorHAnsi"/>
        </w:rPr>
        <w:t>ing Regional Forum.</w:t>
      </w:r>
      <w:r w:rsidR="00C31B1D">
        <w:rPr>
          <w:rFonts w:asciiTheme="minorHAnsi" w:hAnsiTheme="minorHAnsi"/>
        </w:rPr>
        <w:t xml:space="preserve"> It</w:t>
      </w:r>
      <w:r w:rsidR="00DA28BF">
        <w:rPr>
          <w:rFonts w:asciiTheme="minorHAnsi" w:hAnsiTheme="minorHAnsi"/>
        </w:rPr>
        <w:t xml:space="preserve"> will be held</w:t>
      </w:r>
      <w:r w:rsidR="00121286">
        <w:rPr>
          <w:rFonts w:asciiTheme="minorHAnsi" w:hAnsiTheme="minorHAnsi"/>
        </w:rPr>
        <w:t xml:space="preserve"> in </w:t>
      </w:r>
      <w:r w:rsidR="002A3F30">
        <w:rPr>
          <w:rFonts w:asciiTheme="minorHAnsi" w:hAnsiTheme="minorHAnsi"/>
        </w:rPr>
        <w:t xml:space="preserve">October 2016, </w:t>
      </w:r>
      <w:r w:rsidR="008E7FE5">
        <w:rPr>
          <w:rFonts w:asciiTheme="minorHAnsi" w:hAnsiTheme="minorHAnsi"/>
        </w:rPr>
        <w:t>at the Hilton Waikoloa</w:t>
      </w:r>
      <w:r w:rsidR="00C31B1D">
        <w:rPr>
          <w:rFonts w:asciiTheme="minorHAnsi" w:hAnsiTheme="minorHAnsi"/>
        </w:rPr>
        <w:t xml:space="preserve"> Village on the Big Island. </w:t>
      </w:r>
      <w:r w:rsidR="00346D1A">
        <w:rPr>
          <w:rFonts w:asciiTheme="minorHAnsi" w:hAnsiTheme="minorHAnsi"/>
        </w:rPr>
        <w:t xml:space="preserve">  Our </w:t>
      </w:r>
      <w:r w:rsidR="005B1E8B" w:rsidRPr="00122104">
        <w:rPr>
          <w:rFonts w:asciiTheme="minorHAnsi" w:hAnsiTheme="minorHAnsi"/>
        </w:rPr>
        <w:t>Alternate Delegate is serving as the ad hoc chair.  Anyone interested in helping co</w:t>
      </w:r>
      <w:r w:rsidR="00F35104">
        <w:rPr>
          <w:rFonts w:asciiTheme="minorHAnsi" w:hAnsiTheme="minorHAnsi"/>
        </w:rPr>
        <w:t>ntact Bob</w:t>
      </w:r>
      <w:r w:rsidR="005B1E8B" w:rsidRPr="00122104">
        <w:rPr>
          <w:rFonts w:asciiTheme="minorHAnsi" w:hAnsiTheme="minorHAnsi"/>
        </w:rPr>
        <w:t xml:space="preserve"> at </w:t>
      </w:r>
      <w:hyperlink r:id="rId10" w:history="1">
        <w:r w:rsidR="005B1E8B" w:rsidRPr="00122104">
          <w:rPr>
            <w:rStyle w:val="Hyperlink"/>
            <w:rFonts w:asciiTheme="minorHAnsi" w:hAnsiTheme="minorHAnsi"/>
          </w:rPr>
          <w:t>altdelegate@area17aa.org</w:t>
        </w:r>
      </w:hyperlink>
    </w:p>
    <w:p w14:paraId="1BC9C266" w14:textId="7FBDEE64" w:rsidR="00DD30FB" w:rsidRPr="00122104" w:rsidRDefault="00DD30FB" w:rsidP="00DD30F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22104">
        <w:rPr>
          <w:rFonts w:asciiTheme="minorHAnsi" w:hAnsiTheme="minorHAnsi"/>
        </w:rPr>
        <w:t>Our Next Assembly is The Budget Assembly.  It will be October 3-4, 2015.  It is hosted by District #9 Central North Shore.   GSRs, DCMs, Standing Committee Chairs, Intergroup Chairs, Officers are voting members.  A.A. members may attend.</w:t>
      </w:r>
    </w:p>
    <w:p w14:paraId="0B4660F2" w14:textId="1094E2F7" w:rsidR="005B1E8B" w:rsidRPr="00122104" w:rsidRDefault="005B1E8B" w:rsidP="00DD30F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22104">
        <w:rPr>
          <w:rFonts w:asciiTheme="minorHAnsi" w:hAnsiTheme="minorHAnsi"/>
        </w:rPr>
        <w:t>Our Annual Hawaii Convention will be held October 29- November 1, 2015 at the Hilton Hawaiian Village</w:t>
      </w:r>
      <w:r w:rsidR="007F2BDA">
        <w:rPr>
          <w:rFonts w:asciiTheme="minorHAnsi" w:hAnsiTheme="minorHAnsi"/>
        </w:rPr>
        <w:t>,</w:t>
      </w:r>
      <w:r w:rsidRPr="00122104">
        <w:rPr>
          <w:rFonts w:asciiTheme="minorHAnsi" w:hAnsiTheme="minorHAnsi"/>
        </w:rPr>
        <w:t xml:space="preserve"> Waikiki, Oahu</w:t>
      </w:r>
    </w:p>
    <w:p w14:paraId="35A80B4E" w14:textId="77777777" w:rsidR="00E7277E" w:rsidRPr="00122104" w:rsidRDefault="00E7277E" w:rsidP="00E7277E">
      <w:pPr>
        <w:rPr>
          <w:rFonts w:asciiTheme="minorHAnsi" w:hAnsiTheme="minorHAnsi"/>
        </w:rPr>
      </w:pPr>
    </w:p>
    <w:p w14:paraId="140821FB" w14:textId="1C669171" w:rsidR="00E7277E" w:rsidRPr="00122104" w:rsidRDefault="00122104" w:rsidP="00E7277E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 for allowing me to be of service</w:t>
      </w:r>
      <w:r w:rsidR="00E7277E" w:rsidRPr="00122104">
        <w:rPr>
          <w:rFonts w:asciiTheme="minorHAnsi" w:hAnsiTheme="minorHAnsi"/>
        </w:rPr>
        <w:t>,</w:t>
      </w:r>
    </w:p>
    <w:p w14:paraId="7FD80331" w14:textId="6CF37A11" w:rsidR="00E7277E" w:rsidRPr="00122104" w:rsidRDefault="00F965B7" w:rsidP="00E7277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Coleen, </w:t>
      </w:r>
      <w:r w:rsidR="00E7277E" w:rsidRPr="00122104">
        <w:rPr>
          <w:rFonts w:asciiTheme="minorHAnsi" w:hAnsiTheme="minorHAnsi"/>
        </w:rPr>
        <w:t xml:space="preserve">Area 17 Chair, Panel </w:t>
      </w:r>
      <w:proofErr w:type="gramStart"/>
      <w:r w:rsidR="00E7277E" w:rsidRPr="00122104">
        <w:rPr>
          <w:rFonts w:asciiTheme="minorHAnsi" w:hAnsiTheme="minorHAnsi"/>
        </w:rPr>
        <w:t>65</w:t>
      </w:r>
      <w:r w:rsidR="00122104">
        <w:rPr>
          <w:rFonts w:asciiTheme="minorHAnsi" w:hAnsiTheme="minorHAnsi"/>
        </w:rPr>
        <w:t xml:space="preserve">  </w:t>
      </w:r>
      <w:proofErr w:type="gramEnd"/>
      <w:hyperlink r:id="rId11" w:history="1">
        <w:r w:rsidR="00E7277E" w:rsidRPr="00122104">
          <w:rPr>
            <w:rStyle w:val="Hyperlink"/>
            <w:rFonts w:asciiTheme="minorHAnsi" w:hAnsiTheme="minorHAnsi"/>
          </w:rPr>
          <w:t>chair@area17aa.org</w:t>
        </w:r>
      </w:hyperlink>
    </w:p>
    <w:p w14:paraId="1028C36A" w14:textId="77777777" w:rsidR="00E7277E" w:rsidRPr="00122104" w:rsidRDefault="00E7277E" w:rsidP="00E7277E">
      <w:pPr>
        <w:rPr>
          <w:rFonts w:asciiTheme="minorHAnsi" w:hAnsiTheme="minorHAnsi"/>
        </w:rPr>
      </w:pPr>
    </w:p>
    <w:sectPr w:rsidR="00E7277E" w:rsidRPr="00122104" w:rsidSect="00122104">
      <w:pgSz w:w="12240" w:h="15840"/>
      <w:pgMar w:top="108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05A1"/>
    <w:multiLevelType w:val="hybridMultilevel"/>
    <w:tmpl w:val="81E8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4A"/>
    <w:rsid w:val="00121286"/>
    <w:rsid w:val="00122104"/>
    <w:rsid w:val="0025724A"/>
    <w:rsid w:val="002A3F30"/>
    <w:rsid w:val="00346D1A"/>
    <w:rsid w:val="003B4496"/>
    <w:rsid w:val="003C21CD"/>
    <w:rsid w:val="005B1E8B"/>
    <w:rsid w:val="005C6B0D"/>
    <w:rsid w:val="005D2A8B"/>
    <w:rsid w:val="00680446"/>
    <w:rsid w:val="00724618"/>
    <w:rsid w:val="007C5669"/>
    <w:rsid w:val="007F2BDA"/>
    <w:rsid w:val="00813EE3"/>
    <w:rsid w:val="00877002"/>
    <w:rsid w:val="008E7FE5"/>
    <w:rsid w:val="00A47528"/>
    <w:rsid w:val="00AA76E0"/>
    <w:rsid w:val="00B13F3C"/>
    <w:rsid w:val="00B96C61"/>
    <w:rsid w:val="00BC2B43"/>
    <w:rsid w:val="00BE5478"/>
    <w:rsid w:val="00C31B1D"/>
    <w:rsid w:val="00C43DA3"/>
    <w:rsid w:val="00D42BC7"/>
    <w:rsid w:val="00D97DEE"/>
    <w:rsid w:val="00DA28BF"/>
    <w:rsid w:val="00DD30FB"/>
    <w:rsid w:val="00E7277E"/>
    <w:rsid w:val="00EA01D5"/>
    <w:rsid w:val="00F35104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931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air@area17a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cm10@area17aa.org" TargetMode="External"/><Relationship Id="rId7" Type="http://schemas.openxmlformats.org/officeDocument/2006/relationships/hyperlink" Target="mailto:steering@area17aa.org" TargetMode="External"/><Relationship Id="rId8" Type="http://schemas.openxmlformats.org/officeDocument/2006/relationships/hyperlink" Target="mailto:webmaster@area17aa.org" TargetMode="External"/><Relationship Id="rId9" Type="http://schemas.openxmlformats.org/officeDocument/2006/relationships/hyperlink" Target="mailto:archives@area17aa.org" TargetMode="External"/><Relationship Id="rId10" Type="http://schemas.openxmlformats.org/officeDocument/2006/relationships/hyperlink" Target="mailto:altdelegate@area17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445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Ashworth</dc:creator>
  <cp:keywords/>
  <dc:description/>
  <cp:lastModifiedBy>Coleen Ashworth</cp:lastModifiedBy>
  <cp:revision>25</cp:revision>
  <dcterms:created xsi:type="dcterms:W3CDTF">2015-04-13T03:44:00Z</dcterms:created>
  <dcterms:modified xsi:type="dcterms:W3CDTF">2015-04-13T06:55:00Z</dcterms:modified>
</cp:coreProperties>
</file>